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="529" w:tblpY="259"/>
        <w:tblW w:w="8675" w:type="dxa"/>
        <w:tblLook w:val="04A0" w:firstRow="1" w:lastRow="0" w:firstColumn="1" w:lastColumn="0" w:noHBand="0" w:noVBand="1"/>
      </w:tblPr>
      <w:tblGrid>
        <w:gridCol w:w="2457"/>
        <w:gridCol w:w="6218"/>
      </w:tblGrid>
      <w:tr w:rsidR="0083061E" w14:paraId="6C1B0495" w14:textId="77777777" w:rsidTr="008C55AA">
        <w:tc>
          <w:tcPr>
            <w:tcW w:w="8675" w:type="dxa"/>
            <w:gridSpan w:val="2"/>
            <w:shd w:val="clear" w:color="auto" w:fill="262626" w:themeFill="text1" w:themeFillTint="D9"/>
          </w:tcPr>
          <w:p w14:paraId="46E8CD5B" w14:textId="77777777" w:rsidR="0083061E" w:rsidRPr="00B35547" w:rsidRDefault="0083061E" w:rsidP="008C55AA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</w:tr>
      <w:tr w:rsidR="0083061E" w14:paraId="7DD4E093" w14:textId="77777777" w:rsidTr="008C55AA">
        <w:tc>
          <w:tcPr>
            <w:tcW w:w="2457" w:type="dxa"/>
            <w:shd w:val="clear" w:color="auto" w:fill="262626" w:themeFill="text1" w:themeFillTint="D9"/>
          </w:tcPr>
          <w:p w14:paraId="638BB0E0" w14:textId="77777777" w:rsidR="0083061E" w:rsidRPr="00B35547" w:rsidRDefault="0083061E" w:rsidP="008C55AA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 xml:space="preserve">Apellidos y Nombres: </w:t>
            </w:r>
          </w:p>
        </w:tc>
        <w:tc>
          <w:tcPr>
            <w:tcW w:w="6218" w:type="dxa"/>
          </w:tcPr>
          <w:p w14:paraId="010D7F2F" w14:textId="4CCE429B" w:rsidR="0083061E" w:rsidRPr="004D3A2E" w:rsidRDefault="00021A13" w:rsidP="008C55AA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Chapa Escobedo, Sindy</w:t>
            </w:r>
          </w:p>
        </w:tc>
      </w:tr>
      <w:tr w:rsidR="0083061E" w14:paraId="75A044AB" w14:textId="77777777" w:rsidTr="008C55AA">
        <w:tc>
          <w:tcPr>
            <w:tcW w:w="2457" w:type="dxa"/>
            <w:shd w:val="clear" w:color="auto" w:fill="262626" w:themeFill="text1" w:themeFillTint="D9"/>
          </w:tcPr>
          <w:p w14:paraId="6AB85193" w14:textId="77777777" w:rsidR="0083061E" w:rsidRPr="00B35547" w:rsidRDefault="0083061E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Red nacional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(País)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218" w:type="dxa"/>
          </w:tcPr>
          <w:p w14:paraId="3C1E689E" w14:textId="29D2F172" w:rsidR="0083061E" w:rsidRPr="004D3A2E" w:rsidRDefault="00021A13" w:rsidP="008C55AA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Estados Unidos</w:t>
            </w:r>
          </w:p>
        </w:tc>
      </w:tr>
      <w:tr w:rsidR="0083061E" w14:paraId="3A782313" w14:textId="77777777" w:rsidTr="008C55AA">
        <w:tc>
          <w:tcPr>
            <w:tcW w:w="2457" w:type="dxa"/>
            <w:shd w:val="clear" w:color="auto" w:fill="262626" w:themeFill="text1" w:themeFillTint="D9"/>
          </w:tcPr>
          <w:p w14:paraId="20775B12" w14:textId="77777777" w:rsidR="0083061E" w:rsidRPr="00B35547" w:rsidRDefault="0083061E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6218" w:type="dxa"/>
          </w:tcPr>
          <w:p w14:paraId="1DED7A43" w14:textId="4F549D6D" w:rsidR="0083061E" w:rsidRPr="004D3A2E" w:rsidRDefault="00021A13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Tallahassee, Florida</w:t>
            </w:r>
          </w:p>
        </w:tc>
      </w:tr>
      <w:tr w:rsidR="0083061E" w14:paraId="6BC056CA" w14:textId="77777777" w:rsidTr="008C55AA">
        <w:tc>
          <w:tcPr>
            <w:tcW w:w="2457" w:type="dxa"/>
            <w:shd w:val="clear" w:color="auto" w:fill="262626" w:themeFill="text1" w:themeFillTint="D9"/>
          </w:tcPr>
          <w:p w14:paraId="2DE6555D" w14:textId="77777777" w:rsidR="0083061E" w:rsidRPr="00B35547" w:rsidRDefault="0083061E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actual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218" w:type="dxa"/>
          </w:tcPr>
          <w:p w14:paraId="786592DE" w14:textId="73DF1EA2" w:rsidR="0083061E" w:rsidRPr="004D3A2E" w:rsidRDefault="00021A13" w:rsidP="008C55AA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Florida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proofErr w:type="spellEnd"/>
          </w:p>
        </w:tc>
      </w:tr>
      <w:tr w:rsidR="0083061E" w:rsidRPr="00021A13" w14:paraId="3019951D" w14:textId="77777777" w:rsidTr="008C55AA">
        <w:tc>
          <w:tcPr>
            <w:tcW w:w="2457" w:type="dxa"/>
            <w:shd w:val="clear" w:color="auto" w:fill="262626" w:themeFill="text1" w:themeFillTint="D9"/>
          </w:tcPr>
          <w:p w14:paraId="4CCE853C" w14:textId="77777777" w:rsidR="0083061E" w:rsidRPr="00B35547" w:rsidRDefault="0083061E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Máxima titulación académica:</w:t>
            </w:r>
          </w:p>
        </w:tc>
        <w:tc>
          <w:tcPr>
            <w:tcW w:w="6218" w:type="dxa"/>
          </w:tcPr>
          <w:p w14:paraId="29DA2065" w14:textId="56F5D737" w:rsidR="0083061E" w:rsidRPr="00021A13" w:rsidRDefault="00021A13" w:rsidP="008C55AA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1A13">
              <w:rPr>
                <w:rFonts w:ascii="Arial" w:hAnsi="Arial" w:cs="Arial"/>
                <w:b/>
                <w:sz w:val="20"/>
                <w:szCs w:val="20"/>
                <w:lang w:val="en-US"/>
              </w:rPr>
              <w:t>Ph.D. in International B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usiness and Marketing</w:t>
            </w:r>
          </w:p>
        </w:tc>
      </w:tr>
      <w:tr w:rsidR="0083061E" w14:paraId="668C862E" w14:textId="77777777" w:rsidTr="008C55AA">
        <w:tc>
          <w:tcPr>
            <w:tcW w:w="2457" w:type="dxa"/>
            <w:shd w:val="clear" w:color="auto" w:fill="262626" w:themeFill="text1" w:themeFillTint="D9"/>
          </w:tcPr>
          <w:p w14:paraId="607A4BE1" w14:textId="77777777" w:rsidR="0083061E" w:rsidRPr="00B35547" w:rsidRDefault="0083061E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218" w:type="dxa"/>
          </w:tcPr>
          <w:p w14:paraId="4EBDE87B" w14:textId="6C77B9CE" w:rsidR="0083061E" w:rsidRPr="004D3A2E" w:rsidRDefault="00021A13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schapa@fsu.edu</w:t>
            </w:r>
          </w:p>
        </w:tc>
      </w:tr>
      <w:tr w:rsidR="0083061E" w14:paraId="4723823C" w14:textId="77777777" w:rsidTr="008C55AA">
        <w:tc>
          <w:tcPr>
            <w:tcW w:w="2457" w:type="dxa"/>
            <w:shd w:val="clear" w:color="auto" w:fill="262626" w:themeFill="text1" w:themeFillTint="D9"/>
          </w:tcPr>
          <w:p w14:paraId="38048833" w14:textId="77777777" w:rsidR="0083061E" w:rsidRDefault="0083061E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institucional:</w:t>
            </w:r>
          </w:p>
        </w:tc>
        <w:tc>
          <w:tcPr>
            <w:tcW w:w="6218" w:type="dxa"/>
          </w:tcPr>
          <w:p w14:paraId="20E9DF2D" w14:textId="565D2B5E" w:rsidR="0083061E" w:rsidRDefault="00021A13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850-645-8129</w:t>
            </w:r>
          </w:p>
        </w:tc>
      </w:tr>
    </w:tbl>
    <w:sdt>
      <w:sdtPr>
        <w:rPr>
          <w:lang w:val="es-ES_tradnl"/>
        </w:rPr>
        <w:id w:val="591208920"/>
        <w:picture/>
      </w:sdtPr>
      <w:sdtEndPr/>
      <w:sdtContent>
        <w:p w14:paraId="38481D2D" w14:textId="77777777" w:rsidR="0083061E" w:rsidRDefault="0083061E">
          <w:pPr>
            <w:rPr>
              <w:lang w:val="es-ES_tradnl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B187DA" wp14:editId="03B58027">
                <wp:extent cx="1167765" cy="14718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926" r="30421"/>
                        <a:stretch/>
                      </pic:blipFill>
                      <pic:spPr bwMode="auto">
                        <a:xfrm>
                          <a:off x="0" y="0"/>
                          <a:ext cx="1194048" cy="1504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14:paraId="419417F9" w14:textId="77777777" w:rsidR="00026100" w:rsidRPr="00026100" w:rsidRDefault="0083061E" w:rsidP="008C55AA">
      <w:pPr>
        <w:tabs>
          <w:tab w:val="left" w:pos="1725"/>
        </w:tabs>
        <w:spacing w:after="0" w:line="240" w:lineRule="auto"/>
        <w:rPr>
          <w:lang w:val="es-ES_tradnl"/>
        </w:rPr>
      </w:pPr>
      <w:r>
        <w:rPr>
          <w:lang w:val="es-ES_tradnl"/>
        </w:rPr>
        <w:tab/>
      </w:r>
    </w:p>
    <w:tbl>
      <w:tblPr>
        <w:tblStyle w:val="TableGrid"/>
        <w:tblpPr w:leftFromText="141" w:rightFromText="141" w:vertAnchor="text" w:horzAnchor="margin" w:tblpX="529" w:tblpY="-65"/>
        <w:tblW w:w="0" w:type="auto"/>
        <w:tblLook w:val="04A0" w:firstRow="1" w:lastRow="0" w:firstColumn="1" w:lastColumn="0" w:noHBand="0" w:noVBand="1"/>
      </w:tblPr>
      <w:tblGrid>
        <w:gridCol w:w="11027"/>
      </w:tblGrid>
      <w:tr w:rsidR="00026100" w:rsidRPr="004D3A2E" w14:paraId="669E2B02" w14:textId="77777777" w:rsidTr="008C55AA">
        <w:tc>
          <w:tcPr>
            <w:tcW w:w="11027" w:type="dxa"/>
            <w:shd w:val="clear" w:color="auto" w:fill="262626" w:themeFill="text1" w:themeFillTint="D9"/>
          </w:tcPr>
          <w:p w14:paraId="69687004" w14:textId="77777777" w:rsidR="00026100" w:rsidRPr="004B74DC" w:rsidRDefault="00026100" w:rsidP="008C55AA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74DC">
              <w:rPr>
                <w:rFonts w:ascii="Arial" w:hAnsi="Arial" w:cs="Arial"/>
                <w:b/>
                <w:sz w:val="20"/>
                <w:szCs w:val="20"/>
              </w:rPr>
              <w:t>TÍTUL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ACIÓN ACADÉMICA </w:t>
            </w:r>
          </w:p>
        </w:tc>
      </w:tr>
      <w:tr w:rsidR="00026100" w:rsidRPr="004D3A2E" w14:paraId="515BC8F3" w14:textId="77777777" w:rsidTr="008C55AA">
        <w:tc>
          <w:tcPr>
            <w:tcW w:w="11027" w:type="dxa"/>
          </w:tcPr>
          <w:p w14:paraId="5CE4D899" w14:textId="77777777" w:rsidR="00026100" w:rsidRPr="0083061E" w:rsidRDefault="00026100" w:rsidP="008C55A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>Titulación:</w:t>
            </w:r>
            <w:r w:rsidR="004F2C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563C80" w14:textId="653E1132" w:rsidR="00026100" w:rsidRPr="0083061E" w:rsidRDefault="00026100" w:rsidP="008C55A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>Universidad:</w:t>
            </w:r>
            <w:r w:rsidR="004F2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061E">
              <w:rPr>
                <w:rFonts w:ascii="Arial" w:hAnsi="Arial" w:cs="Arial"/>
                <w:sz w:val="18"/>
                <w:szCs w:val="18"/>
              </w:rPr>
              <w:br/>
              <w:t xml:space="preserve">País: </w:t>
            </w:r>
            <w:r w:rsidRPr="0083061E">
              <w:rPr>
                <w:rFonts w:ascii="Arial" w:hAnsi="Arial" w:cs="Arial"/>
                <w:sz w:val="18"/>
                <w:szCs w:val="18"/>
              </w:rPr>
              <w:br/>
              <w:t xml:space="preserve">Año de egreso: </w:t>
            </w:r>
            <w:proofErr w:type="spellStart"/>
            <w:r w:rsidR="00021A13">
              <w:rPr>
                <w:rFonts w:ascii="Arial" w:hAnsi="Arial" w:cs="Arial"/>
                <w:sz w:val="18"/>
                <w:szCs w:val="18"/>
              </w:rPr>
              <w:t>University</w:t>
            </w:r>
            <w:proofErr w:type="spellEnd"/>
            <w:r w:rsidR="00021A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21A13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="00021A13">
              <w:rPr>
                <w:rFonts w:ascii="Arial" w:hAnsi="Arial" w:cs="Arial"/>
                <w:sz w:val="18"/>
                <w:szCs w:val="18"/>
              </w:rPr>
              <w:t xml:space="preserve"> Texas, Pan American 2007</w:t>
            </w:r>
          </w:p>
        </w:tc>
      </w:tr>
      <w:tr w:rsidR="0091656F" w:rsidRPr="004D3A2E" w14:paraId="28CCA0CE" w14:textId="77777777" w:rsidTr="008C55AA">
        <w:tc>
          <w:tcPr>
            <w:tcW w:w="11027" w:type="dxa"/>
          </w:tcPr>
          <w:p w14:paraId="4938F2EF" w14:textId="77777777" w:rsidR="0091656F" w:rsidRPr="0083061E" w:rsidRDefault="0091656F" w:rsidP="008C55A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56F" w:rsidRPr="004D3A2E" w14:paraId="6D9BCAA3" w14:textId="77777777" w:rsidTr="008C55AA">
        <w:tc>
          <w:tcPr>
            <w:tcW w:w="11027" w:type="dxa"/>
          </w:tcPr>
          <w:p w14:paraId="4D41BA7A" w14:textId="77777777" w:rsidR="0091656F" w:rsidRPr="0083061E" w:rsidRDefault="0091656F" w:rsidP="008C55A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B9B3C6" w14:textId="77777777" w:rsidR="0091656F" w:rsidRPr="00026100" w:rsidRDefault="0091656F" w:rsidP="008C55AA">
      <w:pPr>
        <w:ind w:left="426"/>
        <w:rPr>
          <w:lang w:val="es-ES_tradn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1022"/>
      </w:tblGrid>
      <w:tr w:rsidR="0091656F" w:rsidRPr="004D3A2E" w14:paraId="663684F8" w14:textId="77777777" w:rsidTr="008C55AA">
        <w:tc>
          <w:tcPr>
            <w:tcW w:w="11022" w:type="dxa"/>
            <w:shd w:val="clear" w:color="auto" w:fill="262626" w:themeFill="text1" w:themeFillTint="D9"/>
          </w:tcPr>
          <w:p w14:paraId="4B325D6A" w14:textId="77777777" w:rsidR="0091656F" w:rsidRPr="004D3A2E" w:rsidRDefault="0091656F" w:rsidP="003E3037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PROYECTOS O CONTRATOS DE INVESTIGACIÓN I+D</w:t>
            </w:r>
          </w:p>
        </w:tc>
      </w:tr>
      <w:tr w:rsidR="0091656F" w:rsidRPr="004D3A2E" w14:paraId="59417604" w14:textId="77777777" w:rsidTr="008C55AA">
        <w:tc>
          <w:tcPr>
            <w:tcW w:w="11022" w:type="dxa"/>
          </w:tcPr>
          <w:p w14:paraId="549819A6" w14:textId="762B065A" w:rsidR="0091656F" w:rsidRPr="0083061E" w:rsidRDefault="0091656F" w:rsidP="003E3037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Título del proyecto: </w:t>
            </w:r>
            <w:proofErr w:type="spellStart"/>
            <w:r w:rsidR="00021A13">
              <w:rPr>
                <w:rFonts w:ascii="Arial" w:hAnsi="Arial" w:cs="Arial"/>
                <w:sz w:val="18"/>
                <w:szCs w:val="18"/>
              </w:rPr>
              <w:t>Hispanic</w:t>
            </w:r>
            <w:proofErr w:type="spellEnd"/>
            <w:r w:rsidR="00021A13">
              <w:rPr>
                <w:rFonts w:ascii="Arial" w:hAnsi="Arial" w:cs="Arial"/>
                <w:sz w:val="18"/>
                <w:szCs w:val="18"/>
              </w:rPr>
              <w:t xml:space="preserve"> Marketing </w:t>
            </w:r>
            <w:proofErr w:type="spellStart"/>
            <w:r w:rsidR="00021A13">
              <w:rPr>
                <w:rFonts w:ascii="Arial" w:hAnsi="Arial" w:cs="Arial"/>
                <w:sz w:val="18"/>
                <w:szCs w:val="18"/>
              </w:rPr>
              <w:t>Communication</w:t>
            </w:r>
            <w:proofErr w:type="spellEnd"/>
            <w:r w:rsidR="00021A13">
              <w:rPr>
                <w:rFonts w:ascii="Arial" w:hAnsi="Arial" w:cs="Arial"/>
                <w:sz w:val="18"/>
                <w:szCs w:val="18"/>
              </w:rPr>
              <w:t xml:space="preserve"> Book</w:t>
            </w:r>
          </w:p>
          <w:p w14:paraId="6A1CE34C" w14:textId="1995346A" w:rsidR="0091656F" w:rsidRPr="00021A13" w:rsidRDefault="0091656F" w:rsidP="003E3037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21A13">
              <w:rPr>
                <w:rFonts w:ascii="Arial" w:hAnsi="Arial" w:cs="Arial"/>
                <w:sz w:val="18"/>
                <w:szCs w:val="18"/>
                <w:lang w:val="en-US"/>
              </w:rPr>
              <w:t>Entidad</w:t>
            </w:r>
            <w:proofErr w:type="spellEnd"/>
            <w:r w:rsidRPr="00021A1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1A13">
              <w:rPr>
                <w:rFonts w:ascii="Arial" w:hAnsi="Arial" w:cs="Arial"/>
                <w:sz w:val="18"/>
                <w:szCs w:val="18"/>
                <w:lang w:val="en-US"/>
              </w:rPr>
              <w:t>financiadora</w:t>
            </w:r>
            <w:proofErr w:type="spellEnd"/>
            <w:r w:rsidRPr="00021A1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021A13" w:rsidRPr="00021A13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021A13">
              <w:rPr>
                <w:rFonts w:ascii="Arial" w:hAnsi="Arial" w:cs="Arial"/>
                <w:sz w:val="18"/>
                <w:szCs w:val="18"/>
                <w:lang w:val="en-US"/>
              </w:rPr>
              <w:t xml:space="preserve">enter </w:t>
            </w:r>
            <w:r w:rsidR="00021A13" w:rsidRPr="00021A13">
              <w:rPr>
                <w:rFonts w:ascii="Arial" w:hAnsi="Arial" w:cs="Arial"/>
                <w:sz w:val="18"/>
                <w:szCs w:val="18"/>
                <w:lang w:val="en-US"/>
              </w:rPr>
              <w:t>for Hispanic Marketing Co</w:t>
            </w:r>
            <w:r w:rsidR="00021A13">
              <w:rPr>
                <w:rFonts w:ascii="Arial" w:hAnsi="Arial" w:cs="Arial"/>
                <w:sz w:val="18"/>
                <w:szCs w:val="18"/>
                <w:lang w:val="en-US"/>
              </w:rPr>
              <w:t>mmunication</w:t>
            </w:r>
          </w:p>
          <w:p w14:paraId="7148CD52" w14:textId="78B4CFAD" w:rsidR="0091656F" w:rsidRPr="0083061E" w:rsidRDefault="0091656F" w:rsidP="003E3037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Duración: </w:t>
            </w:r>
            <w:r w:rsidR="00021A13">
              <w:rPr>
                <w:rFonts w:ascii="Arial" w:hAnsi="Arial" w:cs="Arial"/>
                <w:sz w:val="18"/>
                <w:szCs w:val="18"/>
              </w:rPr>
              <w:t>3 anos</w:t>
            </w:r>
          </w:p>
          <w:p w14:paraId="10F9C684" w14:textId="3F52D0DD" w:rsidR="0091656F" w:rsidRPr="0083061E" w:rsidRDefault="0091656F" w:rsidP="008C55A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Investigador principal: </w:t>
            </w:r>
            <w:r w:rsidR="00F01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A13">
              <w:rPr>
                <w:rFonts w:ascii="Arial" w:hAnsi="Arial" w:cs="Arial"/>
                <w:sz w:val="18"/>
                <w:szCs w:val="18"/>
              </w:rPr>
              <w:t>Sindy Chapa</w:t>
            </w:r>
          </w:p>
        </w:tc>
      </w:tr>
      <w:tr w:rsidR="0091656F" w:rsidRPr="004D3A2E" w14:paraId="624E07DF" w14:textId="77777777" w:rsidTr="008C55AA">
        <w:tc>
          <w:tcPr>
            <w:tcW w:w="11022" w:type="dxa"/>
          </w:tcPr>
          <w:p w14:paraId="3F595CE8" w14:textId="77777777" w:rsidR="0091656F" w:rsidRPr="0083061E" w:rsidRDefault="0091656F" w:rsidP="0091656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56F" w:rsidRPr="004D3A2E" w14:paraId="5E73F97E" w14:textId="77777777" w:rsidTr="008C55AA">
        <w:tc>
          <w:tcPr>
            <w:tcW w:w="11022" w:type="dxa"/>
          </w:tcPr>
          <w:p w14:paraId="6690DCD0" w14:textId="77777777" w:rsidR="0091656F" w:rsidRPr="0083061E" w:rsidRDefault="0091656F" w:rsidP="0091656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374020" w14:textId="77777777" w:rsidR="0091656F" w:rsidRPr="00026100" w:rsidRDefault="00026100" w:rsidP="00026100">
      <w:pPr>
        <w:tabs>
          <w:tab w:val="left" w:pos="1665"/>
        </w:tabs>
        <w:rPr>
          <w:lang w:val="es-ES_tradnl"/>
        </w:rPr>
      </w:pPr>
      <w:r>
        <w:rPr>
          <w:lang w:val="es-ES_tradnl"/>
        </w:rPr>
        <w:tab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1362"/>
      </w:tblGrid>
      <w:tr w:rsidR="0091656F" w:rsidRPr="00B43154" w14:paraId="73204082" w14:textId="77777777" w:rsidTr="00C67DE7">
        <w:tc>
          <w:tcPr>
            <w:tcW w:w="11161" w:type="dxa"/>
            <w:shd w:val="clear" w:color="auto" w:fill="262626" w:themeFill="text1" w:themeFillTint="D9"/>
          </w:tcPr>
          <w:p w14:paraId="3CA3CDF0" w14:textId="77777777" w:rsidR="0091656F" w:rsidRPr="00B43154" w:rsidRDefault="0091656F" w:rsidP="003E3037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91656F" w:rsidRPr="008C55AA" w14:paraId="708DE2A6" w14:textId="77777777" w:rsidTr="00C67DE7">
        <w:tc>
          <w:tcPr>
            <w:tcW w:w="11161" w:type="dxa"/>
          </w:tcPr>
          <w:p w14:paraId="3757B0A4" w14:textId="77777777" w:rsidR="0091656F" w:rsidRPr="007F23CD" w:rsidRDefault="00F0141D" w:rsidP="003E3037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>Autores</w:t>
            </w:r>
            <w:r w:rsidR="0091656F"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</w:p>
          <w:p w14:paraId="3A204F55" w14:textId="77777777" w:rsidR="0091656F" w:rsidRPr="007F23CD" w:rsidRDefault="0091656F" w:rsidP="003E3037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</w:p>
          <w:p w14:paraId="04903BDC" w14:textId="77777777" w:rsidR="008C55AA" w:rsidRPr="007F23CD" w:rsidRDefault="00F0141D" w:rsidP="003E3037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>Revista</w:t>
            </w:r>
            <w:r w:rsidR="0091656F" w:rsidRPr="007F23CD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4F2CB5"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14:paraId="2C552171" w14:textId="77777777" w:rsidR="0091656F" w:rsidRPr="008C55AA" w:rsidRDefault="008C55AA" w:rsidP="003E3037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14:paraId="58F0C092" w14:textId="77777777" w:rsidR="0091656F" w:rsidRPr="007F23CD" w:rsidRDefault="0091656F" w:rsidP="0091656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>Año:</w:t>
            </w:r>
            <w:r w:rsidR="004F2CB5"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14:paraId="271876AF" w14:textId="77777777" w:rsidR="00F0141D" w:rsidRPr="00F0141D" w:rsidRDefault="00F0141D" w:rsidP="00C67DE7">
            <w:pPr>
              <w:tabs>
                <w:tab w:val="left" w:pos="709"/>
                <w:tab w:val="left" w:pos="10695"/>
              </w:tabs>
              <w:ind w:right="361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</w:t>
            </w:r>
            <w:proofErr w:type="spellEnd"/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F0141D">
              <w:rPr>
                <w:lang w:val="en-US"/>
              </w:rPr>
              <w:t xml:space="preserve"> </w:t>
            </w:r>
          </w:p>
        </w:tc>
      </w:tr>
      <w:tr w:rsidR="0091656F" w:rsidRPr="00B43154" w14:paraId="5468DEB7" w14:textId="77777777" w:rsidTr="00C67DE7">
        <w:tc>
          <w:tcPr>
            <w:tcW w:w="11161" w:type="dxa"/>
          </w:tcPr>
          <w:p w14:paraId="51FE4DFA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bookmarkStart w:id="0" w:name="_Hlk155646896"/>
            <w:r w:rsidRPr="003312EC">
              <w:rPr>
                <w:lang w:val="en-US"/>
              </w:rPr>
              <w:lastRenderedPageBreak/>
              <w:t xml:space="preserve">Tan, M., Chapa, S., &amp; Walsh, M. (in press). Understanding the Relationship Between Environmental Concern and Attitude toward Eco-Friendly Cara among Multiethnic consumers. </w:t>
            </w:r>
            <w:r w:rsidRPr="003312EC">
              <w:rPr>
                <w:i/>
                <w:iCs/>
                <w:lang w:val="en-US"/>
              </w:rPr>
              <w:t>Sustainability</w:t>
            </w:r>
            <w:r w:rsidRPr="003312EC">
              <w:rPr>
                <w:lang w:val="en-US"/>
              </w:rPr>
              <w:t>, 21 pages.</w:t>
            </w:r>
          </w:p>
          <w:p w14:paraId="24024743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0674AE35" w14:textId="52E89125" w:rsidR="00FB10D9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Chapa, S., &amp; Khan, T. </w:t>
            </w:r>
            <w:r>
              <w:rPr>
                <w:lang w:val="en-US"/>
              </w:rPr>
              <w:t>(2024</w:t>
            </w:r>
            <w:r w:rsidRPr="003312EC">
              <w:rPr>
                <w:lang w:val="en-US"/>
              </w:rPr>
              <w:t xml:space="preserve">). Social Influencers or Celebrity Endorsers To Whom Do Multicultural Consumers Pay Attention In Instagram Comparing Medium and High-Involvement Products Across Ethnic Groups. </w:t>
            </w:r>
            <w:r w:rsidRPr="003312EC">
              <w:rPr>
                <w:i/>
                <w:iCs/>
                <w:lang w:val="en-US"/>
              </w:rPr>
              <w:t>Journal of Marketing Development and Competitiveness</w:t>
            </w:r>
            <w:r w:rsidRPr="003312EC">
              <w:rPr>
                <w:lang w:val="en-US"/>
              </w:rPr>
              <w:t>, 19 pages.</w:t>
            </w:r>
            <w:bookmarkEnd w:id="0"/>
          </w:p>
          <w:p w14:paraId="454BEB10" w14:textId="77777777" w:rsidR="00FB10D9" w:rsidRDefault="00FB10D9" w:rsidP="00FB10D9">
            <w:pPr>
              <w:keepNext/>
              <w:ind w:left="360"/>
              <w:rPr>
                <w:lang w:val="en-US"/>
              </w:rPr>
            </w:pPr>
          </w:p>
          <w:p w14:paraId="0C85AD6A" w14:textId="77777777" w:rsidR="00FB10D9" w:rsidRPr="007668B0" w:rsidRDefault="00FB10D9" w:rsidP="00FB10D9">
            <w:pPr>
              <w:keepNext/>
              <w:ind w:left="360"/>
              <w:rPr>
                <w:lang w:val="en-US"/>
              </w:rPr>
            </w:pPr>
            <w:r w:rsidRPr="007668B0">
              <w:rPr>
                <w:lang w:val="en-US"/>
              </w:rPr>
              <w:t>Chapa, S., &amp; Bravo, O. (</w:t>
            </w:r>
            <w:r>
              <w:rPr>
                <w:lang w:val="en-US"/>
              </w:rPr>
              <w:t>2024</w:t>
            </w:r>
            <w:r w:rsidRPr="007668B0">
              <w:rPr>
                <w:lang w:val="en-US"/>
              </w:rPr>
              <w:t xml:space="preserve">). Selling Fear Across Ethnic Consumers: Modeling Emotional Arousal and Validating the Impact of Galvanic Skin Responses in Advertising. </w:t>
            </w:r>
            <w:r w:rsidRPr="007668B0">
              <w:rPr>
                <w:i/>
                <w:iCs/>
                <w:lang w:val="en-US"/>
              </w:rPr>
              <w:t>Emotions and Society</w:t>
            </w:r>
            <w:r w:rsidRPr="007668B0">
              <w:rPr>
                <w:lang w:val="en-US"/>
              </w:rPr>
              <w:t>. Manuscript submitted for publication, 34 pages.</w:t>
            </w:r>
          </w:p>
          <w:p w14:paraId="7F5A84DC" w14:textId="77777777" w:rsidR="00FB10D9" w:rsidRDefault="00FB10D9" w:rsidP="00FB10D9">
            <w:pPr>
              <w:keepNext/>
              <w:ind w:left="360"/>
              <w:rPr>
                <w:lang w:val="en-US"/>
              </w:rPr>
            </w:pPr>
          </w:p>
          <w:p w14:paraId="4EA7E574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Wang, P., &amp; Chapa, S. (2023). A Cross-cultural Analysis of Impulsive Buying Behavior: The influence of Long-term Orientation and Shopping Values. </w:t>
            </w:r>
            <w:r w:rsidRPr="003312EC">
              <w:rPr>
                <w:i/>
                <w:iCs/>
                <w:lang w:val="en-US"/>
              </w:rPr>
              <w:t>Journal of Cultural Marketing Strategy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7</w:t>
            </w:r>
            <w:r w:rsidRPr="003312EC">
              <w:rPr>
                <w:lang w:val="en-US"/>
              </w:rPr>
              <w:t xml:space="preserve">(2), 174-186. Retrieved from </w:t>
            </w:r>
            <w:hyperlink r:id="rId8" w:history="1">
              <w:r w:rsidRPr="003312EC">
                <w:rPr>
                  <w:lang w:val="en-US"/>
                </w:rPr>
                <w:t>https://www.ingentaconnect.com/content/hsp/jcms/2023/00000007/00000002/art00005</w:t>
              </w:r>
            </w:hyperlink>
            <w:r w:rsidRPr="003312EC">
              <w:rPr>
                <w:lang w:val="en-US"/>
              </w:rPr>
              <w:t xml:space="preserve"> doi:2056-8010</w:t>
            </w:r>
          </w:p>
          <w:p w14:paraId="1A1A84F6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066B817A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Wang, P., Chapa, S., &amp; </w:t>
            </w:r>
            <w:proofErr w:type="spellStart"/>
            <w:r w:rsidRPr="003312EC">
              <w:rPr>
                <w:lang w:val="en-US"/>
              </w:rPr>
              <w:t>Zhai</w:t>
            </w:r>
            <w:proofErr w:type="spellEnd"/>
            <w:r w:rsidRPr="003312EC">
              <w:rPr>
                <w:lang w:val="en-US"/>
              </w:rPr>
              <w:t xml:space="preserve">, S. (2023). Long-Term Orientation to Impulsive Shopping Behavior: A Mediation Model Examining Demographic Factors Differences. </w:t>
            </w:r>
            <w:r w:rsidRPr="003312EC">
              <w:rPr>
                <w:i/>
                <w:iCs/>
                <w:lang w:val="en-US"/>
              </w:rPr>
              <w:t>Current Psychology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42</w:t>
            </w:r>
            <w:r w:rsidRPr="003312EC">
              <w:rPr>
                <w:lang w:val="en-US"/>
              </w:rPr>
              <w:t xml:space="preserve">(33), 28900-28910. Retrieved from </w:t>
            </w:r>
            <w:hyperlink r:id="rId9" w:history="1">
              <w:r w:rsidRPr="003312EC">
                <w:rPr>
                  <w:lang w:val="en-US"/>
                </w:rPr>
                <w:t>https://link.springer.com/article/10.1007/s12144-022-03935-w</w:t>
              </w:r>
            </w:hyperlink>
            <w:r w:rsidRPr="003312EC">
              <w:rPr>
                <w:lang w:val="en-US"/>
              </w:rPr>
              <w:t xml:space="preserve"> </w:t>
            </w:r>
            <w:proofErr w:type="spellStart"/>
            <w:r w:rsidRPr="003312EC">
              <w:rPr>
                <w:lang w:val="en-US"/>
              </w:rPr>
              <w:t>doi:https</w:t>
            </w:r>
            <w:proofErr w:type="spellEnd"/>
            <w:r w:rsidRPr="003312EC">
              <w:rPr>
                <w:lang w:val="en-US"/>
              </w:rPr>
              <w:t>://doi.org/10.1007/s12144-022-03935-w</w:t>
            </w:r>
          </w:p>
          <w:p w14:paraId="6552C9F5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341AB564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Huber, A., &amp; Chapa, S. (2022). Measuring the Perception of trust: Two cultural approached. </w:t>
            </w:r>
            <w:r w:rsidRPr="003312EC">
              <w:rPr>
                <w:i/>
                <w:iCs/>
                <w:lang w:val="en-US"/>
              </w:rPr>
              <w:t>Journal of Cultural Marketing Strategy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7</w:t>
            </w:r>
            <w:r w:rsidRPr="003312EC">
              <w:rPr>
                <w:lang w:val="en-US"/>
              </w:rPr>
              <w:t xml:space="preserve">(1), 34-48. Retrieved from </w:t>
            </w:r>
            <w:hyperlink r:id="rId10" w:history="1">
              <w:r w:rsidRPr="003312EC">
                <w:rPr>
                  <w:lang w:val="en-US"/>
                </w:rPr>
                <w:t>https://www.ingentaconnect.com/content/hsp/jcms/2022/00000007/00000001/art00004</w:t>
              </w:r>
            </w:hyperlink>
            <w:r w:rsidRPr="003312EC">
              <w:rPr>
                <w:lang w:val="en-US"/>
              </w:rPr>
              <w:t xml:space="preserve"> doi:2056-8010</w:t>
            </w:r>
          </w:p>
          <w:p w14:paraId="7FAD7AB1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3D48CF70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Wang, P., &amp; Chapa, S. (2022). Online Impulse Buying Behavior and Marketing Optimization Guided by Entrepreneurial Psychology under COVID-19. </w:t>
            </w:r>
            <w:r w:rsidRPr="003312EC">
              <w:rPr>
                <w:i/>
                <w:iCs/>
                <w:lang w:val="en-US"/>
              </w:rPr>
              <w:t>Frontiers in Psychology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13</w:t>
            </w:r>
            <w:r w:rsidRPr="003312EC">
              <w:rPr>
                <w:lang w:val="en-US"/>
              </w:rPr>
              <w:t xml:space="preserve">, 939786. Retrieved from </w:t>
            </w:r>
            <w:hyperlink r:id="rId11" w:history="1">
              <w:r w:rsidRPr="003312EC">
                <w:rPr>
                  <w:lang w:val="en-US"/>
                </w:rPr>
                <w:t>https://doi.org/10.3389/fpsyg.2022.939786</w:t>
              </w:r>
            </w:hyperlink>
            <w:r w:rsidRPr="003312EC">
              <w:rPr>
                <w:lang w:val="en-US"/>
              </w:rPr>
              <w:t xml:space="preserve"> </w:t>
            </w:r>
            <w:proofErr w:type="spellStart"/>
            <w:r w:rsidRPr="003312EC">
              <w:rPr>
                <w:lang w:val="en-US"/>
              </w:rPr>
              <w:t>doi:https</w:t>
            </w:r>
            <w:proofErr w:type="spellEnd"/>
            <w:r w:rsidRPr="003312EC">
              <w:rPr>
                <w:lang w:val="en-US"/>
              </w:rPr>
              <w:t>://doi.org/10.3389/fpsyg.2022.939786</w:t>
            </w:r>
          </w:p>
          <w:p w14:paraId="2D4ACE56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29DA7A22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proofErr w:type="spellStart"/>
            <w:r w:rsidRPr="003312EC">
              <w:rPr>
                <w:lang w:val="en-US"/>
              </w:rPr>
              <w:t>Karimkhanashtiyani</w:t>
            </w:r>
            <w:proofErr w:type="spellEnd"/>
            <w:r w:rsidRPr="003312EC">
              <w:rPr>
                <w:lang w:val="en-US"/>
              </w:rPr>
              <w:t>, F., &amp; Chapa, S. (2021). Is Fear Of Missing Out (</w:t>
            </w:r>
            <w:proofErr w:type="spellStart"/>
            <w:r w:rsidRPr="003312EC">
              <w:rPr>
                <w:lang w:val="en-US"/>
              </w:rPr>
              <w:t>FoMO</w:t>
            </w:r>
            <w:proofErr w:type="spellEnd"/>
            <w:r w:rsidRPr="003312EC">
              <w:rPr>
                <w:lang w:val="en-US"/>
              </w:rPr>
              <w:t xml:space="preserve">) a Cultural Construct? Investigation of </w:t>
            </w:r>
            <w:proofErr w:type="spellStart"/>
            <w:r w:rsidRPr="003312EC">
              <w:rPr>
                <w:lang w:val="en-US"/>
              </w:rPr>
              <w:t>FoMO</w:t>
            </w:r>
            <w:proofErr w:type="spellEnd"/>
            <w:r w:rsidRPr="003312EC">
              <w:rPr>
                <w:lang w:val="en-US"/>
              </w:rPr>
              <w:t xml:space="preserve"> from a Marketing Perspective. </w:t>
            </w:r>
            <w:r w:rsidRPr="003312EC">
              <w:rPr>
                <w:i/>
                <w:iCs/>
                <w:lang w:val="en-US"/>
              </w:rPr>
              <w:t>Journal of Cultural Marketing Strategy</w:t>
            </w:r>
            <w:r w:rsidRPr="003312EC">
              <w:rPr>
                <w:lang w:val="en-US"/>
              </w:rPr>
              <w:t xml:space="preserve">, 28. Retrieved from </w:t>
            </w:r>
            <w:hyperlink r:id="rId12" w:history="1">
              <w:r w:rsidRPr="003312EC">
                <w:rPr>
                  <w:lang w:val="en-US"/>
                </w:rPr>
                <w:t>https://www.ingentaconnect.com/content/hsp/jcms/2021/00000005/00000002/art00007</w:t>
              </w:r>
            </w:hyperlink>
          </w:p>
          <w:p w14:paraId="3D8C295E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451BCBC5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Shuo, Y., &amp; Chapa, S. (2020). Exploring the use of shock advertising by for-profit and nonprofit organizations in China. </w:t>
            </w:r>
            <w:r w:rsidRPr="003312EC">
              <w:rPr>
                <w:i/>
                <w:iCs/>
                <w:lang w:val="en-US"/>
              </w:rPr>
              <w:t>Journal of Cultural Marketing Strategy. Vol 4(3), 1-11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5</w:t>
            </w:r>
            <w:r w:rsidRPr="003312EC">
              <w:rPr>
                <w:lang w:val="en-US"/>
              </w:rPr>
              <w:t xml:space="preserve">(1), 11-21. Retrieved from </w:t>
            </w:r>
            <w:hyperlink r:id="rId13" w:history="1">
              <w:r w:rsidRPr="003312EC">
                <w:rPr>
                  <w:lang w:val="en-US"/>
                </w:rPr>
                <w:t>https://www.ingentaconnect.com/content/hsp/jcms/2020/00000005/00000001/art00003</w:t>
              </w:r>
            </w:hyperlink>
            <w:r w:rsidRPr="003312EC">
              <w:rPr>
                <w:lang w:val="en-US"/>
              </w:rPr>
              <w:t xml:space="preserve"> </w:t>
            </w:r>
            <w:proofErr w:type="spellStart"/>
            <w:r w:rsidRPr="003312EC">
              <w:rPr>
                <w:lang w:val="en-US"/>
              </w:rPr>
              <w:t>doi:https</w:t>
            </w:r>
            <w:proofErr w:type="spellEnd"/>
            <w:r w:rsidRPr="003312EC">
              <w:rPr>
                <w:lang w:val="en-US"/>
              </w:rPr>
              <w:t>://doi.org/10.1080/15252019.2004.10722095</w:t>
            </w:r>
          </w:p>
          <w:p w14:paraId="56652F7D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02DBAFF9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>
              <w:t xml:space="preserve">Chapa, S., Jordan, F., &amp; Lee, J. (2020). </w:t>
            </w:r>
            <w:r w:rsidRPr="003312EC">
              <w:rPr>
                <w:lang w:val="en-US"/>
              </w:rPr>
              <w:t xml:space="preserve">How Consumers Expect to be Seen by Others: Exploring Body Image Perceptions Across Gender, Age, and Ethnic groups in the United States. </w:t>
            </w:r>
            <w:r w:rsidRPr="003312EC">
              <w:rPr>
                <w:i/>
                <w:iCs/>
                <w:lang w:val="en-US"/>
              </w:rPr>
              <w:t>Journal of Global Fashion Marketing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11</w:t>
            </w:r>
            <w:r w:rsidRPr="003312EC">
              <w:rPr>
                <w:lang w:val="en-US"/>
              </w:rPr>
              <w:t xml:space="preserve">, 190-206. </w:t>
            </w:r>
            <w:proofErr w:type="spellStart"/>
            <w:r w:rsidRPr="003312EC">
              <w:rPr>
                <w:lang w:val="en-US"/>
              </w:rPr>
              <w:t>doi:https</w:t>
            </w:r>
            <w:proofErr w:type="spellEnd"/>
            <w:r w:rsidRPr="003312EC">
              <w:rPr>
                <w:lang w:val="en-US"/>
              </w:rPr>
              <w:t>://doi.org/10.1080/20932685.2019.1703780</w:t>
            </w:r>
          </w:p>
          <w:p w14:paraId="40FA839A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659781DD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Yan, S., &amp; Chapa, S. (2020). Exploring the effect of shocking advertising used by for-profit and nonprofit organizations in the US and China. </w:t>
            </w:r>
            <w:r w:rsidRPr="003312EC">
              <w:rPr>
                <w:i/>
                <w:iCs/>
                <w:lang w:val="en-US"/>
              </w:rPr>
              <w:t>Journal of Marketing Development and Competitiveness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14</w:t>
            </w:r>
            <w:r w:rsidRPr="003312EC">
              <w:rPr>
                <w:lang w:val="en-US"/>
              </w:rPr>
              <w:t xml:space="preserve">(5), 75-86. Retrieved from </w:t>
            </w:r>
            <w:hyperlink r:id="rId14" w:history="1">
              <w:r w:rsidRPr="003312EC">
                <w:rPr>
                  <w:lang w:val="en-US"/>
                </w:rPr>
                <w:t>http://www.digitalcommons.www.na-businesspress.com/JMDC/JMDC14-5/6_YanFinal.pdf</w:t>
              </w:r>
            </w:hyperlink>
            <w:r w:rsidRPr="003312EC">
              <w:rPr>
                <w:lang w:val="en-US"/>
              </w:rPr>
              <w:t xml:space="preserve"> </w:t>
            </w:r>
            <w:proofErr w:type="spellStart"/>
            <w:r w:rsidRPr="003312EC">
              <w:rPr>
                <w:lang w:val="en-US"/>
              </w:rPr>
              <w:t>doi:https</w:t>
            </w:r>
            <w:proofErr w:type="spellEnd"/>
            <w:r w:rsidRPr="003312EC">
              <w:rPr>
                <w:lang w:val="en-US"/>
              </w:rPr>
              <w:t>://doi.org/10.33423/jmdc.v14i5.3986</w:t>
            </w:r>
          </w:p>
          <w:p w14:paraId="005DE0BE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2C838A41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>
              <w:t>Rojas-</w:t>
            </w:r>
            <w:proofErr w:type="spellStart"/>
            <w:r>
              <w:t>Mendez</w:t>
            </w:r>
            <w:proofErr w:type="spellEnd"/>
            <w:r>
              <w:t xml:space="preserve">, J., &amp; Chapa, S. (2019). </w:t>
            </w:r>
            <w:r w:rsidRPr="003312EC">
              <w:rPr>
                <w:lang w:val="en-US"/>
              </w:rPr>
              <w:t xml:space="preserve">X-Scale: A new scale to measure consumer xenocentrism. </w:t>
            </w:r>
            <w:r w:rsidRPr="003312EC">
              <w:rPr>
                <w:i/>
                <w:iCs/>
                <w:lang w:val="en-US"/>
              </w:rPr>
              <w:t>Marketing Intelligence and Planning</w:t>
            </w:r>
            <w:r w:rsidRPr="003312EC">
              <w:rPr>
                <w:lang w:val="en-US"/>
              </w:rPr>
              <w:t xml:space="preserve">, 30. Retrieved from </w:t>
            </w:r>
            <w:hyperlink r:id="rId15" w:history="1">
              <w:r w:rsidRPr="003312EC">
                <w:rPr>
                  <w:lang w:val="en-US"/>
                </w:rPr>
                <w:t>https://www.emerald.com/insight/content/doi/10.1108/MIP-01-2019-0062/full/html</w:t>
              </w:r>
            </w:hyperlink>
            <w:r w:rsidRPr="003312EC">
              <w:rPr>
                <w:lang w:val="en-US"/>
              </w:rPr>
              <w:t xml:space="preserve"> doi:0263-4503</w:t>
            </w:r>
          </w:p>
          <w:p w14:paraId="4D5BA00D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4F18030A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>
              <w:t xml:space="preserve">Jordan, F., Chapa, S., &amp; Lee, J. (2018). </w:t>
            </w:r>
            <w:r w:rsidRPr="003312EC">
              <w:rPr>
                <w:lang w:val="en-US"/>
              </w:rPr>
              <w:t xml:space="preserve">The Role of Ethnicity in the Relationship of Media Exposure and Females' Body Dissatisfaction. </w:t>
            </w:r>
            <w:r w:rsidRPr="003312EC">
              <w:rPr>
                <w:i/>
                <w:iCs/>
                <w:lang w:val="en-US"/>
              </w:rPr>
              <w:t>Journal of Cultural Marketing Strategy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4</w:t>
            </w:r>
            <w:r w:rsidRPr="003312EC">
              <w:rPr>
                <w:lang w:val="en-US"/>
              </w:rPr>
              <w:t xml:space="preserve">, 40. Retrieved from </w:t>
            </w:r>
            <w:hyperlink r:id="rId16" w:history="1">
              <w:r w:rsidRPr="003312EC">
                <w:rPr>
                  <w:lang w:val="en-US"/>
                </w:rPr>
                <w:t>https://doi.org/10.2501/IJA-31-2-339-353</w:t>
              </w:r>
            </w:hyperlink>
            <w:r w:rsidRPr="003312EC">
              <w:rPr>
                <w:lang w:val="en-US"/>
              </w:rPr>
              <w:t xml:space="preserve"> doi:2056-8002</w:t>
            </w:r>
          </w:p>
          <w:p w14:paraId="67397B2F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2337B123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Kota, R., &amp; Chapa, S. (2018). Impact of acculturation and internal and external influences on food consumption </w:t>
            </w:r>
            <w:proofErr w:type="spellStart"/>
            <w:r w:rsidRPr="003312EC">
              <w:rPr>
                <w:lang w:val="en-US"/>
              </w:rPr>
              <w:t>behaviour</w:t>
            </w:r>
            <w:proofErr w:type="spellEnd"/>
            <w:r w:rsidRPr="003312EC">
              <w:rPr>
                <w:lang w:val="en-US"/>
              </w:rPr>
              <w:t xml:space="preserve"> among Asian American ethnic groups. </w:t>
            </w:r>
            <w:r w:rsidRPr="003312EC">
              <w:rPr>
                <w:i/>
                <w:iCs/>
                <w:lang w:val="en-US"/>
              </w:rPr>
              <w:t>International Journal Of Management and Economics Invention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4</w:t>
            </w:r>
            <w:r w:rsidRPr="003312EC">
              <w:rPr>
                <w:lang w:val="en-US"/>
              </w:rPr>
              <w:t>, 21. doi:2395-7220</w:t>
            </w:r>
          </w:p>
          <w:p w14:paraId="2A93573F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7186C2F5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Tang, X., </w:t>
            </w:r>
            <w:proofErr w:type="spellStart"/>
            <w:r w:rsidRPr="003312EC">
              <w:rPr>
                <w:lang w:val="en-US"/>
              </w:rPr>
              <w:t>Bayona</w:t>
            </w:r>
            <w:proofErr w:type="spellEnd"/>
            <w:r w:rsidRPr="003312EC">
              <w:rPr>
                <w:lang w:val="en-US"/>
              </w:rPr>
              <w:t xml:space="preserve">, M., Chapa, S., &amp; </w:t>
            </w:r>
            <w:proofErr w:type="spellStart"/>
            <w:r w:rsidRPr="003312EC">
              <w:rPr>
                <w:lang w:val="en-US"/>
              </w:rPr>
              <w:t>Sawiski</w:t>
            </w:r>
            <w:proofErr w:type="spellEnd"/>
            <w:r w:rsidRPr="003312EC">
              <w:rPr>
                <w:lang w:val="en-US"/>
              </w:rPr>
              <w:t xml:space="preserve">, S. (2018). Hedonic and utilitarian motivations for coffee consumption: Comparing Hispanic and Asian coffee drinkers in the USA. </w:t>
            </w:r>
            <w:r w:rsidRPr="003312EC">
              <w:rPr>
                <w:i/>
                <w:iCs/>
                <w:lang w:val="en-US"/>
              </w:rPr>
              <w:t>Journal of Cultural Marketing Strategy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3</w:t>
            </w:r>
            <w:r w:rsidRPr="003312EC">
              <w:rPr>
                <w:lang w:val="en-US"/>
              </w:rPr>
              <w:t>, 13. doi:2056-8002</w:t>
            </w:r>
          </w:p>
          <w:p w14:paraId="59F21E40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387F50CC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Chapa, S. (2017). The Role of Cultural Traditions on Branding and Word-of-Mouth: Keeping Mother's Recipes Alive. </w:t>
            </w:r>
            <w:r w:rsidRPr="003312EC">
              <w:rPr>
                <w:i/>
                <w:iCs/>
                <w:lang w:val="en-US"/>
              </w:rPr>
              <w:t>Journal of Applied Marketing Theory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7</w:t>
            </w:r>
            <w:r w:rsidRPr="003312EC">
              <w:rPr>
                <w:lang w:val="en-US"/>
              </w:rPr>
              <w:t xml:space="preserve">(2), 54-69. Retrieved from </w:t>
            </w:r>
            <w:hyperlink r:id="rId17" w:history="1">
              <w:r w:rsidRPr="003312EC">
                <w:rPr>
                  <w:lang w:val="en-US"/>
                </w:rPr>
                <w:t>http://www.jamt-online.org/OJS/index.php/JAMT/issue/current</w:t>
              </w:r>
            </w:hyperlink>
            <w:r w:rsidRPr="003312EC">
              <w:rPr>
                <w:lang w:val="en-US"/>
              </w:rPr>
              <w:t xml:space="preserve"> </w:t>
            </w:r>
            <w:proofErr w:type="spellStart"/>
            <w:r w:rsidRPr="003312EC">
              <w:rPr>
                <w:lang w:val="en-US"/>
              </w:rPr>
              <w:t>doi:ISSN</w:t>
            </w:r>
            <w:proofErr w:type="spellEnd"/>
            <w:r w:rsidRPr="003312EC">
              <w:rPr>
                <w:lang w:val="en-US"/>
              </w:rPr>
              <w:t xml:space="preserve"> 2151-3236</w:t>
            </w:r>
          </w:p>
          <w:p w14:paraId="074B69E5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732A2A1D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>
              <w:t xml:space="preserve">Chapa, S., Korzenny, F., &amp; </w:t>
            </w:r>
            <w:proofErr w:type="spellStart"/>
            <w:r>
              <w:t>Rodriguez</w:t>
            </w:r>
            <w:proofErr w:type="spellEnd"/>
            <w:r>
              <w:t xml:space="preserve">-Mori, H. (2017). </w:t>
            </w:r>
            <w:r w:rsidRPr="003312EC">
              <w:rPr>
                <w:lang w:val="en-US"/>
              </w:rPr>
              <w:t xml:space="preserve">Bragging About Online Purchases: Comparing Consumer Word-of-Mouth among Hispanics and Non-Hispanics Groups. </w:t>
            </w:r>
            <w:r w:rsidRPr="003312EC">
              <w:rPr>
                <w:i/>
                <w:iCs/>
                <w:lang w:val="en-US"/>
              </w:rPr>
              <w:t>International Journal of Electronic Marketing and Retailing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8</w:t>
            </w:r>
            <w:r w:rsidRPr="003312EC">
              <w:rPr>
                <w:lang w:val="en-US"/>
              </w:rPr>
              <w:t xml:space="preserve">(2), 157-171. Retrieved from </w:t>
            </w:r>
            <w:hyperlink r:id="rId18" w:history="1">
              <w:r w:rsidRPr="003312EC">
                <w:rPr>
                  <w:lang w:val="en-US"/>
                </w:rPr>
                <w:t>https://doi.org/10.1504/IJEMR.2017.085701</w:t>
              </w:r>
            </w:hyperlink>
            <w:r w:rsidRPr="003312EC">
              <w:rPr>
                <w:lang w:val="en-US"/>
              </w:rPr>
              <w:t xml:space="preserve"> doi:</w:t>
            </w:r>
            <w:hyperlink r:id="rId19" w:history="1">
              <w:r w:rsidRPr="003312EC">
                <w:rPr>
                  <w:lang w:val="en-US"/>
                </w:rPr>
                <w:t>10.1504/IJEMR.2017.08570</w:t>
              </w:r>
            </w:hyperlink>
          </w:p>
          <w:p w14:paraId="339E9605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65EDFE7A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>
              <w:t xml:space="preserve">Cooley, D., Brice, J., Becerra, E., &amp; Chapa, S. (2016). </w:t>
            </w:r>
            <w:r w:rsidRPr="003312EC">
              <w:rPr>
                <w:lang w:val="en-US"/>
              </w:rPr>
              <w:t xml:space="preserve">The Effect of Cosmopolitanism on Multi-Ethnic U.S. Markets under Varying Conditions of Diversity in Advertising. </w:t>
            </w:r>
            <w:r w:rsidRPr="003312EC">
              <w:rPr>
                <w:i/>
                <w:iCs/>
                <w:lang w:val="en-US"/>
              </w:rPr>
              <w:t>Academy of Marketing Studies Journal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13</w:t>
            </w:r>
            <w:r w:rsidRPr="003312EC">
              <w:rPr>
                <w:lang w:val="en-US"/>
              </w:rPr>
              <w:t xml:space="preserve">(9), 119. Retrieved from </w:t>
            </w:r>
            <w:hyperlink r:id="rId20" w:history="1">
              <w:r w:rsidRPr="003312EC">
                <w:rPr>
                  <w:lang w:val="en-US"/>
                </w:rPr>
                <w:t>http://web.a.ebscohost.com/abstract?direct=true&amp;profile=ehost&amp;scope=site&amp;authtype=crawler&amp;jrnl=15282678&amp;AN=113071011&amp;h=0q9b%2bYQ4pr5Mhm9yWqZvmCa53kMQO6ZfJIy5VZKJGANkbz0mm5xyU%2fi05unSYtz2Bu2CRT7dY7P%2</w:t>
              </w:r>
            </w:hyperlink>
          </w:p>
          <w:p w14:paraId="76488527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57292C84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>
              <w:t xml:space="preserve">Becerra, E., Chapa, S., &amp; </w:t>
            </w:r>
            <w:proofErr w:type="spellStart"/>
            <w:r>
              <w:t>Coley</w:t>
            </w:r>
            <w:proofErr w:type="spellEnd"/>
            <w:r>
              <w:t xml:space="preserve">, D. (2016). </w:t>
            </w:r>
            <w:r w:rsidRPr="003312EC">
              <w:rPr>
                <w:lang w:val="en-US"/>
              </w:rPr>
              <w:t xml:space="preserve">The Effect of Ethnic Specific Versus Ethnic Diversified Advertising: Comparing Attitudes Among Hispanics, Non-Hispanic-Whites and African American Young Adults. </w:t>
            </w:r>
            <w:r w:rsidRPr="003312EC">
              <w:rPr>
                <w:i/>
                <w:iCs/>
                <w:lang w:val="en-US"/>
              </w:rPr>
              <w:t>Journal of Cultural Marketing Strategy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1</w:t>
            </w:r>
            <w:r w:rsidRPr="003312EC">
              <w:rPr>
                <w:lang w:val="en-US"/>
              </w:rPr>
              <w:t xml:space="preserve">(2), 122-137. Retrieved from </w:t>
            </w:r>
            <w:hyperlink r:id="rId21" w:history="1">
              <w:r w:rsidRPr="003312EC">
                <w:rPr>
                  <w:lang w:val="en-US"/>
                </w:rPr>
                <w:t>http://www.ingentaconnect.com/content/hsp/jcms/2016/00000001/00000002/art00002</w:t>
              </w:r>
            </w:hyperlink>
          </w:p>
          <w:p w14:paraId="619DADD3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79226ABD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Pope, J., Chapa, S., &amp; Hausman. (2015). The Effect of Political Stability and Economic Development on IJV Relationship Dissolution. </w:t>
            </w:r>
            <w:r w:rsidRPr="003312EC">
              <w:rPr>
                <w:i/>
                <w:iCs/>
                <w:lang w:val="en-US"/>
              </w:rPr>
              <w:t>International Journal of Business Disciplines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17</w:t>
            </w:r>
            <w:r w:rsidRPr="003312EC">
              <w:rPr>
                <w:lang w:val="en-US"/>
              </w:rPr>
              <w:t>(1), 326-330.</w:t>
            </w:r>
          </w:p>
          <w:p w14:paraId="3865D4DD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35A3F408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Chapa, S. (2015). The Power of Hispanic Voice-Overs In Radio: Comparing The Effect of Gendered Voice-Overs Between Hispanics And Non-Hispanics Audiences. </w:t>
            </w:r>
            <w:proofErr w:type="spellStart"/>
            <w:r w:rsidRPr="003312EC">
              <w:rPr>
                <w:i/>
                <w:iCs/>
                <w:lang w:val="en-US"/>
              </w:rPr>
              <w:t>Revista</w:t>
            </w:r>
            <w:proofErr w:type="spellEnd"/>
            <w:r w:rsidRPr="003312E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312EC">
              <w:rPr>
                <w:i/>
                <w:iCs/>
                <w:lang w:val="en-US"/>
              </w:rPr>
              <w:t>Comunicación</w:t>
            </w:r>
            <w:proofErr w:type="spellEnd"/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33</w:t>
            </w:r>
            <w:r w:rsidRPr="003312EC">
              <w:rPr>
                <w:lang w:val="en-US"/>
              </w:rPr>
              <w:t xml:space="preserve">(2), 11-26. </w:t>
            </w:r>
            <w:proofErr w:type="spellStart"/>
            <w:r w:rsidRPr="003312EC">
              <w:rPr>
                <w:lang w:val="en-US"/>
              </w:rPr>
              <w:t>doi:ISSN</w:t>
            </w:r>
            <w:proofErr w:type="spellEnd"/>
            <w:r w:rsidRPr="003312EC">
              <w:rPr>
                <w:lang w:val="en-US"/>
              </w:rPr>
              <w:t>: 0120-1166</w:t>
            </w:r>
          </w:p>
          <w:p w14:paraId="6DD5B743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3AE475CF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Chapa, S., &amp; Becerra, E. (2014). Courting the Young Adult Hispanic American The Effect of Generational Status in Language-Tailored Political Advertising. </w:t>
            </w:r>
            <w:r w:rsidRPr="003312EC">
              <w:rPr>
                <w:i/>
                <w:iCs/>
                <w:lang w:val="en-US"/>
              </w:rPr>
              <w:t>Journal of Advertising Research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54</w:t>
            </w:r>
            <w:r w:rsidRPr="003312EC">
              <w:rPr>
                <w:lang w:val="en-US"/>
              </w:rPr>
              <w:t xml:space="preserve">(3), 356-366. Retrieved from </w:t>
            </w:r>
            <w:hyperlink r:id="rId22" w:history="1">
              <w:r w:rsidRPr="003312EC">
                <w:rPr>
                  <w:lang w:val="en-US"/>
                </w:rPr>
                <w:t>http://www.journalofadvertisingresearch.com/content/54/3/356</w:t>
              </w:r>
            </w:hyperlink>
            <w:r w:rsidRPr="003312EC">
              <w:rPr>
                <w:lang w:val="en-US"/>
              </w:rPr>
              <w:t xml:space="preserve"> </w:t>
            </w:r>
            <w:proofErr w:type="spellStart"/>
            <w:r w:rsidRPr="003312EC">
              <w:rPr>
                <w:lang w:val="en-US"/>
              </w:rPr>
              <w:t>doi:</w:t>
            </w:r>
            <w:hyperlink r:id="rId23" w:history="1">
              <w:r w:rsidRPr="003312EC">
                <w:rPr>
                  <w:lang w:val="en-US"/>
                </w:rPr>
                <w:t>DOI</w:t>
              </w:r>
              <w:proofErr w:type="spellEnd"/>
              <w:r w:rsidRPr="003312EC">
                <w:rPr>
                  <w:lang w:val="en-US"/>
                </w:rPr>
                <w:t>: 10.2501/JAR-54-3-356-366</w:t>
              </w:r>
            </w:hyperlink>
          </w:p>
          <w:p w14:paraId="69885266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2DCE08D8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Chapa, S., &amp; Hernandez, M. (2014). Hope as a Mediator of Ethnocentrism among Hispanics: The Post Analysis of the Nothing Gringo Boycott of 2006. </w:t>
            </w:r>
            <w:r w:rsidRPr="003312EC">
              <w:rPr>
                <w:i/>
                <w:iCs/>
                <w:lang w:val="en-US"/>
              </w:rPr>
              <w:t>International Journal of Economic and Business Management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2</w:t>
            </w:r>
            <w:r w:rsidRPr="003312EC">
              <w:rPr>
                <w:lang w:val="en-US"/>
              </w:rPr>
              <w:t>(1), 10-18.</w:t>
            </w:r>
          </w:p>
          <w:p w14:paraId="54360EA0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38DBE6E5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Kemp, E., Chapa, S., &amp; Kopp, S. (2013). Regulating Emotions In Advertising: Examining the Effects of Sadness and Anxiety on Hedonic Product Advertisements. </w:t>
            </w:r>
            <w:r w:rsidRPr="003312EC">
              <w:rPr>
                <w:i/>
                <w:iCs/>
                <w:lang w:val="en-US"/>
              </w:rPr>
              <w:t>Journal of Current Issues and Research in Advertising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34</w:t>
            </w:r>
            <w:r w:rsidRPr="003312EC">
              <w:rPr>
                <w:lang w:val="en-US"/>
              </w:rPr>
              <w:t xml:space="preserve">, 135-150. Retrieved from </w:t>
            </w:r>
            <w:hyperlink r:id="rId24" w:history="1">
              <w:r w:rsidRPr="003312EC">
                <w:rPr>
                  <w:lang w:val="en-US"/>
                </w:rPr>
                <w:t>http://www.tandfonline.com/doi/abs/10.1080/10641734.2013.754719</w:t>
              </w:r>
            </w:hyperlink>
            <w:r w:rsidRPr="003312EC">
              <w:rPr>
                <w:lang w:val="en-US"/>
              </w:rPr>
              <w:t xml:space="preserve"> </w:t>
            </w:r>
            <w:proofErr w:type="spellStart"/>
            <w:r w:rsidRPr="003312EC">
              <w:rPr>
                <w:lang w:val="en-US"/>
              </w:rPr>
              <w:t>doi:http</w:t>
            </w:r>
            <w:proofErr w:type="spellEnd"/>
            <w:r w:rsidRPr="003312EC">
              <w:rPr>
                <w:lang w:val="en-US"/>
              </w:rPr>
              <w:t>://dx.doi.org/10.1080/10641734.2013</w:t>
            </w:r>
          </w:p>
          <w:p w14:paraId="67359FB4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0F3CA54B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>
              <w:t xml:space="preserve">Cortes, A., Chapa, S., &amp; Dania, A. (2011). </w:t>
            </w:r>
            <w:r w:rsidRPr="003312EC">
              <w:rPr>
                <w:lang w:val="en-US"/>
              </w:rPr>
              <w:t xml:space="preserve">Approaching the Asian </w:t>
            </w:r>
            <w:proofErr w:type="spellStart"/>
            <w:r w:rsidRPr="003312EC">
              <w:rPr>
                <w:lang w:val="en-US"/>
              </w:rPr>
              <w:t>Elephant:Understanding</w:t>
            </w:r>
            <w:proofErr w:type="spellEnd"/>
            <w:r w:rsidRPr="003312EC">
              <w:rPr>
                <w:lang w:val="en-US"/>
              </w:rPr>
              <w:t xml:space="preserve"> Business-to-Business Relationships in India. </w:t>
            </w:r>
            <w:r w:rsidRPr="003312EC">
              <w:rPr>
                <w:i/>
                <w:iCs/>
                <w:lang w:val="en-US"/>
              </w:rPr>
              <w:t>International Business &amp; Economics Research Journal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10</w:t>
            </w:r>
            <w:r w:rsidRPr="003312EC">
              <w:rPr>
                <w:lang w:val="en-US"/>
              </w:rPr>
              <w:t xml:space="preserve">(4), 73-82. </w:t>
            </w:r>
            <w:proofErr w:type="spellStart"/>
            <w:r w:rsidRPr="003312EC">
              <w:rPr>
                <w:lang w:val="en-US"/>
              </w:rPr>
              <w:t>doi:https</w:t>
            </w:r>
            <w:proofErr w:type="spellEnd"/>
            <w:r w:rsidRPr="003312EC">
              <w:rPr>
                <w:lang w:val="en-US"/>
              </w:rPr>
              <w:t>://doi.org/10.19030/iber.v10i4.4185</w:t>
            </w:r>
          </w:p>
          <w:p w14:paraId="249DED1D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599E3438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Chapa, S., &amp; Hausman, A. (2011). Exploring the Country-of-Origin Indicators Across Products Categories: The Case of Mexico and Chile. </w:t>
            </w:r>
            <w:r w:rsidRPr="003312EC">
              <w:rPr>
                <w:i/>
                <w:iCs/>
                <w:lang w:val="en-US"/>
              </w:rPr>
              <w:t>Journal of Multidisciplinary Business Review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3</w:t>
            </w:r>
            <w:r w:rsidRPr="003312EC">
              <w:rPr>
                <w:lang w:val="en-US"/>
              </w:rPr>
              <w:t>(1), 33-49.</w:t>
            </w:r>
          </w:p>
          <w:p w14:paraId="25463B83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1265CB09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Chapa, S., Hausman, A., &amp; Minor, M. (2011). </w:t>
            </w:r>
            <w:proofErr w:type="spellStart"/>
            <w:r w:rsidRPr="003312EC">
              <w:rPr>
                <w:lang w:val="en-US"/>
              </w:rPr>
              <w:t>Partidos</w:t>
            </w:r>
            <w:proofErr w:type="spellEnd"/>
            <w:r w:rsidRPr="003312EC">
              <w:rPr>
                <w:lang w:val="en-US"/>
              </w:rPr>
              <w:t xml:space="preserve"> Politicos </w:t>
            </w:r>
            <w:proofErr w:type="spellStart"/>
            <w:r w:rsidRPr="003312EC">
              <w:rPr>
                <w:lang w:val="en-US"/>
              </w:rPr>
              <w:t>en</w:t>
            </w:r>
            <w:proofErr w:type="spellEnd"/>
            <w:r w:rsidRPr="003312EC">
              <w:rPr>
                <w:lang w:val="en-US"/>
              </w:rPr>
              <w:t xml:space="preserve"> Guerra: The Impact of Partisanship in Political Advertising in the 2006 Mexican Presidential Election. </w:t>
            </w:r>
            <w:r w:rsidRPr="003312EC">
              <w:rPr>
                <w:i/>
                <w:iCs/>
                <w:lang w:val="en-US"/>
              </w:rPr>
              <w:t>Journal of Spanish Language Media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4</w:t>
            </w:r>
            <w:r w:rsidRPr="003312EC">
              <w:rPr>
                <w:lang w:val="en-US"/>
              </w:rPr>
              <w:t xml:space="preserve">, 150-166. Retrieved from </w:t>
            </w:r>
            <w:hyperlink r:id="rId25" w:history="1">
              <w:r w:rsidRPr="003312EC">
                <w:rPr>
                  <w:lang w:val="en-US"/>
                </w:rPr>
                <w:t>https://s3.amazonaws.com/academia.edu.documents/8809980/vol4jslm.pdf?AWSAccessKeyId=AKIAIWOWYYGZ2Y53UL3A&amp;Expires=1505527977&amp;Signature=lsjBWomE%2BZykUz63W62lc7dNyDY%3D&amp;response-content-disposition=inli</w:t>
              </w:r>
            </w:hyperlink>
            <w:r w:rsidRPr="003312EC">
              <w:rPr>
                <w:lang w:val="en-US"/>
              </w:rPr>
              <w:t xml:space="preserve"> doi:1940-0810</w:t>
            </w:r>
          </w:p>
          <w:p w14:paraId="662AE5D1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16BF830E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Kemp, E., Bui, M., &amp; Chapa, S. (2011). The Role of Advertising in Consumer Emotion Management. </w:t>
            </w:r>
            <w:r w:rsidRPr="003312EC">
              <w:rPr>
                <w:i/>
                <w:iCs/>
                <w:lang w:val="en-US"/>
              </w:rPr>
              <w:t>International Journal of Advertising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31</w:t>
            </w:r>
            <w:r w:rsidRPr="003312EC">
              <w:rPr>
                <w:lang w:val="en-US"/>
              </w:rPr>
              <w:t xml:space="preserve">(2), 339-353. </w:t>
            </w:r>
            <w:proofErr w:type="spellStart"/>
            <w:r w:rsidRPr="003312EC">
              <w:rPr>
                <w:lang w:val="en-US"/>
              </w:rPr>
              <w:t>doi:http</w:t>
            </w:r>
            <w:proofErr w:type="spellEnd"/>
            <w:r w:rsidRPr="003312EC">
              <w:rPr>
                <w:lang w:val="en-US"/>
              </w:rPr>
              <w:t>://dx.doi.org/10.2501/IJA-31-2-339-3</w:t>
            </w:r>
          </w:p>
          <w:p w14:paraId="4C137ACA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225A74E5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Hernandez, M., &amp; Chapa, S. (2010). Adolescent, Advergame and Snack Food: Effect of Positive Affect and Experience on Memory Choice. </w:t>
            </w:r>
            <w:r w:rsidRPr="003312EC">
              <w:rPr>
                <w:i/>
                <w:iCs/>
                <w:lang w:val="en-US"/>
              </w:rPr>
              <w:t>Journal of Marketing Communications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16</w:t>
            </w:r>
            <w:r w:rsidRPr="003312EC">
              <w:rPr>
                <w:lang w:val="en-US"/>
              </w:rPr>
              <w:t xml:space="preserve">(1), 59-68. </w:t>
            </w:r>
            <w:proofErr w:type="spellStart"/>
            <w:r w:rsidRPr="003312EC">
              <w:rPr>
                <w:lang w:val="en-US"/>
              </w:rPr>
              <w:t>doi:http</w:t>
            </w:r>
            <w:proofErr w:type="spellEnd"/>
            <w:r w:rsidRPr="003312EC">
              <w:rPr>
                <w:lang w:val="en-US"/>
              </w:rPr>
              <w:t>://dx.doi.org/10.1080/13527260903342</w:t>
            </w:r>
          </w:p>
          <w:p w14:paraId="0343430C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466FCC45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Chapa, S., &amp; Mendoza, A. (2007). Mexicans' Responses toward Televised Political Ads during the 2006 Presidential Election; Negative vs. Positive Ads. At the Special DVD Issue. </w:t>
            </w:r>
            <w:r w:rsidRPr="003312EC">
              <w:rPr>
                <w:i/>
                <w:iCs/>
                <w:lang w:val="en-US"/>
              </w:rPr>
              <w:t>Consumption, Markets and Culture: Resonant Representations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10</w:t>
            </w:r>
            <w:r w:rsidRPr="003312EC">
              <w:rPr>
                <w:lang w:val="en-US"/>
              </w:rPr>
              <w:t xml:space="preserve">(2), 141-145. </w:t>
            </w:r>
            <w:proofErr w:type="spellStart"/>
            <w:r w:rsidRPr="003312EC">
              <w:rPr>
                <w:lang w:val="en-US"/>
              </w:rPr>
              <w:t>doi:http</w:t>
            </w:r>
            <w:proofErr w:type="spellEnd"/>
            <w:r w:rsidRPr="003312EC">
              <w:rPr>
                <w:lang w:val="en-US"/>
              </w:rPr>
              <w:t>://dx.doi.org/10.1080/10253860701256</w:t>
            </w:r>
          </w:p>
          <w:p w14:paraId="49FC53A7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7021FD50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proofErr w:type="spellStart"/>
            <w:r>
              <w:t>Vicdan</w:t>
            </w:r>
            <w:proofErr w:type="spellEnd"/>
            <w:r>
              <w:t xml:space="preserve">, H., Chapa, S., &amp; De Los Santos, G. (2007). </w:t>
            </w:r>
            <w:r w:rsidRPr="003312EC">
              <w:rPr>
                <w:lang w:val="en-US"/>
              </w:rPr>
              <w:t xml:space="preserve">Understanding Compulsive Buyers' Online Shopping Incidence: A closer Look at the Effects of Sales Promotions and Bargains on Hispanic Americans. </w:t>
            </w:r>
            <w:r w:rsidRPr="003312EC">
              <w:rPr>
                <w:i/>
                <w:iCs/>
                <w:lang w:val="en-US"/>
              </w:rPr>
              <w:t xml:space="preserve">Journal of Customer </w:t>
            </w:r>
            <w:proofErr w:type="spellStart"/>
            <w:r w:rsidRPr="003312EC">
              <w:rPr>
                <w:i/>
                <w:iCs/>
                <w:lang w:val="en-US"/>
              </w:rPr>
              <w:t>Behaviour</w:t>
            </w:r>
            <w:proofErr w:type="spellEnd"/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6</w:t>
            </w:r>
            <w:r w:rsidRPr="003312EC">
              <w:rPr>
                <w:lang w:val="en-US"/>
              </w:rPr>
              <w:t xml:space="preserve">, 57-74. </w:t>
            </w:r>
            <w:proofErr w:type="spellStart"/>
            <w:r w:rsidRPr="003312EC">
              <w:rPr>
                <w:lang w:val="en-US"/>
              </w:rPr>
              <w:t>doi:https</w:t>
            </w:r>
            <w:proofErr w:type="spellEnd"/>
            <w:r w:rsidRPr="003312EC">
              <w:rPr>
                <w:lang w:val="en-US"/>
              </w:rPr>
              <w:t>://doi.org/10.1362/147539207X198374</w:t>
            </w:r>
          </w:p>
          <w:p w14:paraId="62FFE97C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0EAD2AF8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r w:rsidRPr="003312EC">
              <w:rPr>
                <w:lang w:val="en-US"/>
              </w:rPr>
              <w:t xml:space="preserve">Chapa, S., Minor, M. S., &amp; Maldonado, C. (2006). Product Category and Origin Effects on Consumer Responses to Counterfeits: Comparing Mexico and The US. </w:t>
            </w:r>
            <w:r w:rsidRPr="003312EC">
              <w:rPr>
                <w:i/>
                <w:iCs/>
                <w:lang w:val="en-US"/>
              </w:rPr>
              <w:t>Journal of International Consumer Marketing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18</w:t>
            </w:r>
            <w:r w:rsidRPr="003312EC">
              <w:rPr>
                <w:lang w:val="en-US"/>
              </w:rPr>
              <w:t xml:space="preserve">(4), 79-99. </w:t>
            </w:r>
            <w:proofErr w:type="spellStart"/>
            <w:r w:rsidRPr="003312EC">
              <w:rPr>
                <w:lang w:val="en-US"/>
              </w:rPr>
              <w:t>doi:http</w:t>
            </w:r>
            <w:proofErr w:type="spellEnd"/>
            <w:r w:rsidRPr="003312EC">
              <w:rPr>
                <w:lang w:val="en-US"/>
              </w:rPr>
              <w:t>://www.tandfonline.com/doi/abs/10.13</w:t>
            </w:r>
          </w:p>
          <w:p w14:paraId="2456154E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157C276E" w14:textId="77777777" w:rsidR="00FB10D9" w:rsidRPr="003312EC" w:rsidRDefault="00FB10D9" w:rsidP="00FB10D9">
            <w:pPr>
              <w:keepNext/>
              <w:ind w:left="360"/>
              <w:rPr>
                <w:lang w:val="en-US"/>
              </w:rPr>
            </w:pPr>
            <w:proofErr w:type="spellStart"/>
            <w:r>
              <w:t>Hernandez</w:t>
            </w:r>
            <w:proofErr w:type="spellEnd"/>
            <w:r>
              <w:t xml:space="preserve">, M., Chapa, S., </w:t>
            </w:r>
            <w:proofErr w:type="spellStart"/>
            <w:r>
              <w:t>Minor</w:t>
            </w:r>
            <w:proofErr w:type="spellEnd"/>
            <w:r>
              <w:t xml:space="preserve">, M. S., Maldonado, C., &amp; </w:t>
            </w:r>
            <w:proofErr w:type="spellStart"/>
            <w:r>
              <w:t>Barranzuela</w:t>
            </w:r>
            <w:proofErr w:type="spellEnd"/>
            <w:r>
              <w:t xml:space="preserve">, F. (2004). </w:t>
            </w:r>
            <w:r w:rsidRPr="003312EC">
              <w:rPr>
                <w:lang w:val="en-US"/>
              </w:rPr>
              <w:t xml:space="preserve">Hispanic Attitudes Toward Advergames: A Proposed Model of their Antecedents. </w:t>
            </w:r>
            <w:r w:rsidRPr="003312EC">
              <w:rPr>
                <w:i/>
                <w:iCs/>
                <w:lang w:val="en-US"/>
              </w:rPr>
              <w:t>Journal of Interactive Advertising</w:t>
            </w:r>
            <w:r w:rsidRPr="003312EC">
              <w:rPr>
                <w:lang w:val="en-US"/>
              </w:rPr>
              <w:t xml:space="preserve">, </w:t>
            </w:r>
            <w:r w:rsidRPr="003312EC">
              <w:rPr>
                <w:i/>
                <w:iCs/>
                <w:lang w:val="en-US"/>
              </w:rPr>
              <w:t>5</w:t>
            </w:r>
            <w:r w:rsidRPr="003312EC">
              <w:rPr>
                <w:lang w:val="en-US"/>
              </w:rPr>
              <w:t xml:space="preserve">(1), 74-83. </w:t>
            </w:r>
            <w:proofErr w:type="spellStart"/>
            <w:r w:rsidRPr="003312EC">
              <w:rPr>
                <w:lang w:val="en-US"/>
              </w:rPr>
              <w:t>doi:http</w:t>
            </w:r>
            <w:proofErr w:type="spellEnd"/>
            <w:r w:rsidRPr="003312EC">
              <w:rPr>
                <w:lang w:val="en-US"/>
              </w:rPr>
              <w:t>://dx.doi.org/10.1080/15252019.2004</w:t>
            </w:r>
          </w:p>
          <w:p w14:paraId="0E3CFAA9" w14:textId="77777777" w:rsidR="0091656F" w:rsidRPr="0083061E" w:rsidRDefault="0091656F" w:rsidP="00AA2F08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56F" w:rsidRPr="00B43154" w14:paraId="4718BA6F" w14:textId="77777777" w:rsidTr="00C67DE7">
        <w:tc>
          <w:tcPr>
            <w:tcW w:w="11161" w:type="dxa"/>
          </w:tcPr>
          <w:p w14:paraId="5634EA98" w14:textId="77777777" w:rsidR="00AA2F08" w:rsidRPr="0083061E" w:rsidRDefault="00AA2F08" w:rsidP="00AA2F08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B51FC6" w14:textId="77777777" w:rsidR="0083061E" w:rsidRPr="00026100" w:rsidRDefault="0083061E" w:rsidP="008C55AA">
      <w:pPr>
        <w:tabs>
          <w:tab w:val="left" w:pos="1665"/>
        </w:tabs>
        <w:spacing w:after="0" w:line="240" w:lineRule="auto"/>
        <w:rPr>
          <w:lang w:val="es-ES_tradn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1022"/>
      </w:tblGrid>
      <w:tr w:rsidR="0091656F" w:rsidRPr="00B43154" w14:paraId="176AE229" w14:textId="77777777" w:rsidTr="008C55AA">
        <w:tc>
          <w:tcPr>
            <w:tcW w:w="11022" w:type="dxa"/>
            <w:shd w:val="clear" w:color="auto" w:fill="262626" w:themeFill="text1" w:themeFillTint="D9"/>
          </w:tcPr>
          <w:p w14:paraId="3190B48A" w14:textId="77777777" w:rsidR="0091656F" w:rsidRPr="00B43154" w:rsidRDefault="0091656F" w:rsidP="003E3037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lang w:val="es-ES_tradnl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TESIS DOCTORALES DIRIGIDAS</w:t>
            </w:r>
          </w:p>
        </w:tc>
      </w:tr>
      <w:tr w:rsidR="0091656F" w:rsidRPr="00B43154" w14:paraId="464391A5" w14:textId="77777777" w:rsidTr="008C55AA">
        <w:tc>
          <w:tcPr>
            <w:tcW w:w="11022" w:type="dxa"/>
          </w:tcPr>
          <w:p w14:paraId="7A72F211" w14:textId="77777777" w:rsidR="0091656F" w:rsidRPr="0083061E" w:rsidRDefault="0091656F" w:rsidP="003E3037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Título: </w:t>
            </w:r>
          </w:p>
          <w:p w14:paraId="26BD78B4" w14:textId="77777777" w:rsidR="0091656F" w:rsidRPr="0083061E" w:rsidRDefault="004F2CB5" w:rsidP="003E3037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Doctorand</w:t>
            </w:r>
            <w:r w:rsidR="0091656F" w:rsidRPr="0083061E">
              <w:rPr>
                <w:rFonts w:ascii="Arial" w:hAnsi="Arial" w:cs="Arial"/>
                <w:sz w:val="18"/>
                <w:szCs w:val="18"/>
              </w:rPr>
              <w:t xml:space="preserve">a: </w:t>
            </w:r>
          </w:p>
          <w:p w14:paraId="4DCC550D" w14:textId="77777777" w:rsidR="0091656F" w:rsidRPr="0083061E" w:rsidRDefault="004F2CB5" w:rsidP="003E3037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Universidad: </w:t>
            </w:r>
          </w:p>
          <w:p w14:paraId="32E7AE63" w14:textId="77777777" w:rsidR="0091656F" w:rsidRPr="0083061E" w:rsidRDefault="004F2CB5" w:rsidP="003E3037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Facultad: </w:t>
            </w:r>
          </w:p>
          <w:p w14:paraId="7D19DD8F" w14:textId="77777777" w:rsidR="0091656F" w:rsidRPr="0083061E" w:rsidRDefault="0091656F" w:rsidP="003E3037">
            <w:pPr>
              <w:tabs>
                <w:tab w:val="left" w:pos="709"/>
                <w:tab w:val="left" w:pos="4035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>Departamento:</w:t>
            </w:r>
            <w:r w:rsidRPr="0083061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455AFBB" w14:textId="77777777" w:rsidR="0091656F" w:rsidRPr="0083061E" w:rsidRDefault="0091656F" w:rsidP="0091656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Año: </w:t>
            </w:r>
          </w:p>
        </w:tc>
      </w:tr>
      <w:tr w:rsidR="0091656F" w:rsidRPr="00021A13" w14:paraId="4592434A" w14:textId="77777777" w:rsidTr="008C55AA">
        <w:tc>
          <w:tcPr>
            <w:tcW w:w="11022" w:type="dxa"/>
          </w:tcPr>
          <w:p w14:paraId="1F92637F" w14:textId="5AD65CE1" w:rsidR="00021A13" w:rsidRPr="00021A13" w:rsidRDefault="00021A13" w:rsidP="00021A13">
            <w:pPr>
              <w:tabs>
                <w:tab w:val="left" w:pos="709"/>
              </w:tabs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21A1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(2024) </w:t>
            </w:r>
            <w:r w:rsidRPr="00021A1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Tian, M., doctoral student.  </w:t>
            </w:r>
            <w:r w:rsidRPr="00021A13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Unveiling Gendered Stereotypes in Esports: Exploring the Influence of Stereotype Beliefs, Conformity to Masculine Norms, and Experience on Biased Perceptions of Female Gamers</w:t>
            </w:r>
            <w:r w:rsidRPr="00021A1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</w:p>
          <w:p w14:paraId="6795C73A" w14:textId="77777777" w:rsidR="00021A13" w:rsidRPr="00021A13" w:rsidRDefault="00021A13" w:rsidP="00021A13">
            <w:pPr>
              <w:tabs>
                <w:tab w:val="left" w:pos="709"/>
              </w:tabs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21A1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(2023) Wang, P., doctoral candidate.  </w:t>
            </w:r>
            <w:r w:rsidRPr="00021A13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A Cross-Cultural Analysis of Impulsive And Compulsive Buying Behaviors Among Chinese Indians And U.S Consumers</w:t>
            </w:r>
            <w:r w:rsidRPr="00021A1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</w:p>
          <w:p w14:paraId="4DFFB755" w14:textId="09983966" w:rsidR="00021A13" w:rsidRPr="00021A13" w:rsidRDefault="00021A13" w:rsidP="00021A13">
            <w:pPr>
              <w:tabs>
                <w:tab w:val="left" w:pos="709"/>
              </w:tabs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21A13">
              <w:rPr>
                <w:rFonts w:ascii="Arial" w:hAnsi="Arial" w:cs="Arial"/>
                <w:bCs/>
                <w:sz w:val="18"/>
                <w:szCs w:val="18"/>
                <w:lang w:val="en-US"/>
              </w:rPr>
              <w:t>(2022)</w:t>
            </w:r>
            <w:proofErr w:type="spellStart"/>
            <w:r w:rsidRPr="00021A13">
              <w:rPr>
                <w:rFonts w:ascii="Arial" w:hAnsi="Arial" w:cs="Arial"/>
                <w:bCs/>
                <w:sz w:val="18"/>
                <w:szCs w:val="18"/>
                <w:lang w:val="en-US"/>
              </w:rPr>
              <w:t>Karimkhanashtiyani</w:t>
            </w:r>
            <w:proofErr w:type="spellEnd"/>
            <w:r w:rsidRPr="00021A1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F., doctoral student.  </w:t>
            </w:r>
            <w:r w:rsidRPr="00021A13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Impact of Influencers on Consumers Perceptions:  A Cross Cultural Examination</w:t>
            </w:r>
            <w:r w:rsidRPr="00021A1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</w:p>
          <w:p w14:paraId="66291A8F" w14:textId="12974157" w:rsidR="00021A13" w:rsidRPr="00021A13" w:rsidRDefault="00021A13" w:rsidP="00021A13">
            <w:pPr>
              <w:tabs>
                <w:tab w:val="left" w:pos="709"/>
              </w:tabs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21A1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(2022) </w:t>
            </w:r>
            <w:r w:rsidRPr="00021A1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Sawicki, S., doctoral student.  </w:t>
            </w:r>
            <w:r w:rsidRPr="00021A13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What's So Funny?  Modeling The Effect Of Humorous Advertising On Consumer Behavior  Across Age, Gender, And Ethnic Groups</w:t>
            </w:r>
            <w:r w:rsidRPr="00021A1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</w:p>
          <w:p w14:paraId="51ECC241" w14:textId="407BB22C" w:rsidR="00021A13" w:rsidRPr="00021A13" w:rsidRDefault="00021A13" w:rsidP="00021A13">
            <w:pPr>
              <w:tabs>
                <w:tab w:val="left" w:pos="709"/>
              </w:tabs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21A1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(2021) </w:t>
            </w:r>
            <w:r w:rsidRPr="00021A1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Bravo, O., doctoral student.  </w:t>
            </w:r>
            <w:r w:rsidRPr="00021A13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The Impact Of Moral Intensity Frames And Perceived Importance of an Ethical Issue on Consumers' Boycott Decision Making</w:t>
            </w:r>
            <w:r w:rsidRPr="00021A1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</w:p>
          <w:p w14:paraId="29373252" w14:textId="77777777" w:rsidR="0091656F" w:rsidRPr="00021A13" w:rsidRDefault="0091656F" w:rsidP="0091656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1656F" w:rsidRPr="00021A13" w14:paraId="172D4860" w14:textId="77777777" w:rsidTr="008C55AA">
        <w:tc>
          <w:tcPr>
            <w:tcW w:w="11022" w:type="dxa"/>
          </w:tcPr>
          <w:p w14:paraId="172C3D03" w14:textId="77777777" w:rsidR="0091656F" w:rsidRPr="00021A13" w:rsidRDefault="0091656F" w:rsidP="0091656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3F3E4BC3" w14:textId="77777777" w:rsidR="00026100" w:rsidRPr="00021A13" w:rsidRDefault="00026100" w:rsidP="008C55AA">
      <w:pPr>
        <w:tabs>
          <w:tab w:val="left" w:pos="2445"/>
        </w:tabs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1022"/>
      </w:tblGrid>
      <w:tr w:rsidR="0083061E" w:rsidRPr="00B43154" w14:paraId="541DFDF7" w14:textId="77777777" w:rsidTr="008C55AA">
        <w:tc>
          <w:tcPr>
            <w:tcW w:w="11022" w:type="dxa"/>
            <w:shd w:val="clear" w:color="auto" w:fill="262626" w:themeFill="text1" w:themeFillTint="D9"/>
          </w:tcPr>
          <w:p w14:paraId="53ED5D38" w14:textId="77777777" w:rsidR="0083061E" w:rsidRPr="00B43154" w:rsidRDefault="0083061E" w:rsidP="0083061E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1A13">
              <w:rPr>
                <w:lang w:val="en-US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OTROS MÉRITOS</w:t>
            </w:r>
          </w:p>
        </w:tc>
      </w:tr>
      <w:tr w:rsidR="0083061E" w:rsidRPr="008C55AA" w14:paraId="523EFA06" w14:textId="77777777" w:rsidTr="008C55AA">
        <w:tc>
          <w:tcPr>
            <w:tcW w:w="11022" w:type="dxa"/>
          </w:tcPr>
          <w:p w14:paraId="1DA4D7A8" w14:textId="77777777" w:rsidR="0083061E" w:rsidRDefault="0083061E" w:rsidP="003E3037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F20339" w14:textId="77777777" w:rsidR="00647D1A" w:rsidRDefault="00647D1A" w:rsidP="00647D1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  <w:lang w:bidi="he-IL"/>
              </w:rPr>
            </w:pPr>
          </w:p>
          <w:p w14:paraId="7A728E93" w14:textId="77777777" w:rsidR="00647D1A" w:rsidRPr="00DE6031" w:rsidRDefault="00647D1A" w:rsidP="00647D1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FC54DE">
              <w:rPr>
                <w:rFonts w:ascii="Arial" w:hAnsi="Arial" w:cs="Arial"/>
                <w:color w:val="000000"/>
                <w:sz w:val="20"/>
                <w:szCs w:val="20"/>
              </w:rPr>
              <w:t xml:space="preserve">RCID: </w:t>
            </w:r>
          </w:p>
          <w:p w14:paraId="33B1308E" w14:textId="77777777" w:rsidR="0083061E" w:rsidRDefault="00647D1A" w:rsidP="008C55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C55A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RESEARCHER-</w:t>
            </w:r>
            <w:r w:rsidRPr="00FC54D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8C55A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>tc ""</w:instrText>
            </w:r>
            <w:r w:rsidRPr="00FC54D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C55A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ID: </w:t>
            </w:r>
          </w:p>
          <w:p w14:paraId="5D1BD63B" w14:textId="77777777" w:rsidR="00FB10D9" w:rsidRDefault="00FB10D9" w:rsidP="008C55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0FF67545" w14:textId="77777777" w:rsidR="00FB10D9" w:rsidRPr="007668B0" w:rsidRDefault="00FB10D9" w:rsidP="00FB10D9">
            <w:pPr>
              <w:keepNext/>
              <w:rPr>
                <w:lang w:val="en-US"/>
              </w:rPr>
            </w:pPr>
            <w:r w:rsidRPr="007668B0">
              <w:rPr>
                <w:b/>
                <w:bCs/>
                <w:lang w:val="en-US"/>
              </w:rPr>
              <w:t>Invited Books</w:t>
            </w:r>
          </w:p>
          <w:p w14:paraId="7CFD97C1" w14:textId="77777777" w:rsidR="00FB10D9" w:rsidRPr="007668B0" w:rsidRDefault="00FB10D9" w:rsidP="00FB10D9">
            <w:pPr>
              <w:keepNext/>
              <w:rPr>
                <w:lang w:val="en-US"/>
              </w:rPr>
            </w:pPr>
          </w:p>
          <w:p w14:paraId="27B3B017" w14:textId="77777777" w:rsidR="00FB10D9" w:rsidRPr="007668B0" w:rsidRDefault="00FB10D9" w:rsidP="00FB10D9">
            <w:pPr>
              <w:keepNext/>
              <w:ind w:left="720" w:hanging="720"/>
              <w:rPr>
                <w:lang w:val="en-US"/>
              </w:rPr>
            </w:pPr>
            <w:r w:rsidRPr="007668B0">
              <w:rPr>
                <w:lang w:val="en-US"/>
              </w:rPr>
              <w:t xml:space="preserve">Korzenny, F., Chapa, S., &amp; Korzenny, B. A. (in press). </w:t>
            </w:r>
            <w:r w:rsidRPr="007668B0">
              <w:rPr>
                <w:i/>
                <w:iCs/>
                <w:lang w:val="en-US"/>
              </w:rPr>
              <w:t>Hispanic Marketing Communication 4th Edition: The Evolution of the Hispanic Consumer  Fourth Edition</w:t>
            </w:r>
            <w:r w:rsidRPr="007668B0">
              <w:rPr>
                <w:lang w:val="en-US"/>
              </w:rPr>
              <w:t xml:space="preserve">. London: Routledge, Taylor &amp; Francis Group. </w:t>
            </w:r>
          </w:p>
          <w:p w14:paraId="33772844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7D507E3C" w14:textId="77777777" w:rsidR="00FB10D9" w:rsidRPr="007668B0" w:rsidRDefault="00FB10D9" w:rsidP="00FB10D9">
            <w:pPr>
              <w:keepNext/>
              <w:ind w:left="720" w:hanging="720"/>
              <w:rPr>
                <w:lang w:val="en-US"/>
              </w:rPr>
            </w:pPr>
            <w:r w:rsidRPr="007668B0">
              <w:rPr>
                <w:lang w:val="en-US"/>
              </w:rPr>
              <w:t xml:space="preserve">Korzenny, F., Chapa, S., &amp; Korzenny, B. A. (2017). </w:t>
            </w:r>
            <w:r w:rsidRPr="007668B0">
              <w:rPr>
                <w:i/>
                <w:iCs/>
                <w:lang w:val="en-US"/>
              </w:rPr>
              <w:t>Hispanic Marketing: The Power of the New Latino Consumer, Third Edition</w:t>
            </w:r>
            <w:r w:rsidRPr="007668B0">
              <w:rPr>
                <w:lang w:val="en-US"/>
              </w:rPr>
              <w:t xml:space="preserve">. London: Rutledge Taylor &amp; Francis Group. Retrieved from </w:t>
            </w:r>
            <w:hyperlink r:id="rId26" w:history="1">
              <w:r w:rsidRPr="007668B0">
                <w:rPr>
                  <w:lang w:val="en-US"/>
                </w:rPr>
                <w:t>https://www.routledge.com/Hispanic-Marketing-The-Power-of-the-New-Latino-Consumer-3rd-Edition/Korzenny-Chapa-Korzenny/p/book/9781138917798</w:t>
              </w:r>
            </w:hyperlink>
          </w:p>
          <w:p w14:paraId="1407B338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067322B8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0A07A93D" w14:textId="77777777" w:rsidR="00FB10D9" w:rsidRPr="007668B0" w:rsidRDefault="00FB10D9" w:rsidP="00FB10D9">
            <w:pPr>
              <w:keepNext/>
              <w:rPr>
                <w:lang w:val="en-US"/>
              </w:rPr>
            </w:pPr>
            <w:r w:rsidRPr="007668B0">
              <w:rPr>
                <w:b/>
                <w:bCs/>
                <w:lang w:val="en-US"/>
              </w:rPr>
              <w:t>Invited Book Chapters</w:t>
            </w:r>
          </w:p>
          <w:p w14:paraId="62F44C12" w14:textId="77777777" w:rsidR="00FB10D9" w:rsidRPr="007668B0" w:rsidRDefault="00FB10D9" w:rsidP="00FB10D9">
            <w:pPr>
              <w:keepNext/>
              <w:rPr>
                <w:lang w:val="en-US"/>
              </w:rPr>
            </w:pPr>
          </w:p>
          <w:p w14:paraId="5117303F" w14:textId="77777777" w:rsidR="00FB10D9" w:rsidRPr="007668B0" w:rsidRDefault="00FB10D9" w:rsidP="00FB10D9">
            <w:pPr>
              <w:keepNext/>
              <w:ind w:left="720" w:hanging="720"/>
              <w:rPr>
                <w:lang w:val="en-US"/>
              </w:rPr>
            </w:pPr>
            <w:r w:rsidRPr="007668B0">
              <w:rPr>
                <w:lang w:val="en-US"/>
              </w:rPr>
              <w:t xml:space="preserve">Chapa, S. (2019). Chapter 11. Tapping into Hispanic/Latinx Buying Power: AN overview of Hispanic Marketing and Advertising in the U.S. In Coronado and Rodriguez- Knight (Ed.), </w:t>
            </w:r>
            <w:r w:rsidRPr="007668B0">
              <w:rPr>
                <w:i/>
                <w:iCs/>
                <w:lang w:val="en-US"/>
              </w:rPr>
              <w:t>Latinx Voices: Hispanics in the Media in the U.S</w:t>
            </w:r>
            <w:r w:rsidRPr="007668B0">
              <w:rPr>
                <w:lang w:val="en-US"/>
              </w:rPr>
              <w:t xml:space="preserve"> (pp. 43). Routledge. Taylor and Francis Group. </w:t>
            </w:r>
          </w:p>
          <w:p w14:paraId="01A2B556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5A134C8D" w14:textId="77777777" w:rsidR="00FB10D9" w:rsidRPr="007668B0" w:rsidRDefault="00FB10D9" w:rsidP="00FB10D9">
            <w:pPr>
              <w:keepNext/>
              <w:ind w:left="720" w:hanging="720"/>
              <w:rPr>
                <w:lang w:val="en-US"/>
              </w:rPr>
            </w:pPr>
            <w:r w:rsidRPr="007668B0">
              <w:rPr>
                <w:lang w:val="en-US"/>
              </w:rPr>
              <w:t xml:space="preserve">Hyun, Y., </w:t>
            </w:r>
            <w:proofErr w:type="spellStart"/>
            <w:r w:rsidRPr="007668B0">
              <w:rPr>
                <w:lang w:val="en-US"/>
              </w:rPr>
              <w:t>Japerson</w:t>
            </w:r>
            <w:proofErr w:type="spellEnd"/>
            <w:r w:rsidRPr="007668B0">
              <w:rPr>
                <w:lang w:val="en-US"/>
              </w:rPr>
              <w:t xml:space="preserve">, A., &amp; Chapa, S. (2010). Ethno-Technology In Reactions To Candidate Messages in the 2008 campaign. In </w:t>
            </w:r>
            <w:proofErr w:type="spellStart"/>
            <w:r w:rsidRPr="007668B0">
              <w:rPr>
                <w:lang w:val="en-US"/>
              </w:rPr>
              <w:t>Kaid</w:t>
            </w:r>
            <w:proofErr w:type="spellEnd"/>
            <w:r w:rsidRPr="007668B0">
              <w:rPr>
                <w:lang w:val="en-US"/>
              </w:rPr>
              <w:t xml:space="preserve">, Linda and John Allen Hendricks (Ed.), Techno Politics in Presidential Campaigning: New Voices, New Technologies, And New Voters. In </w:t>
            </w:r>
            <w:proofErr w:type="spellStart"/>
            <w:r w:rsidRPr="007668B0">
              <w:rPr>
                <w:lang w:val="en-US"/>
              </w:rPr>
              <w:t>Kaid</w:t>
            </w:r>
            <w:proofErr w:type="spellEnd"/>
            <w:r w:rsidRPr="007668B0">
              <w:rPr>
                <w:lang w:val="en-US"/>
              </w:rPr>
              <w:t xml:space="preserve">, Linda and Jhon Allen Hendricks (Ed.), </w:t>
            </w:r>
            <w:r w:rsidRPr="007668B0">
              <w:rPr>
                <w:i/>
                <w:iCs/>
                <w:lang w:val="en-US"/>
              </w:rPr>
              <w:t>Techno politics in presidential campaigning : new voices, new technologies, and new voters</w:t>
            </w:r>
            <w:r w:rsidRPr="007668B0">
              <w:rPr>
                <w:lang w:val="en-US"/>
              </w:rPr>
              <w:t xml:space="preserve">. Rowman &amp; Littlefield Publisher, Inc. </w:t>
            </w:r>
          </w:p>
          <w:p w14:paraId="316CB2CA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3213AE19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380AD032" w14:textId="77777777" w:rsidR="00FB10D9" w:rsidRPr="007668B0" w:rsidRDefault="00FB10D9" w:rsidP="00FB10D9">
            <w:pPr>
              <w:keepNext/>
              <w:rPr>
                <w:lang w:val="en-US"/>
              </w:rPr>
            </w:pPr>
            <w:r w:rsidRPr="007668B0">
              <w:rPr>
                <w:b/>
                <w:bCs/>
                <w:lang w:val="en-US"/>
              </w:rPr>
              <w:t>Refereed Book Chapters</w:t>
            </w:r>
          </w:p>
          <w:p w14:paraId="11E1E336" w14:textId="77777777" w:rsidR="00FB10D9" w:rsidRPr="007668B0" w:rsidRDefault="00FB10D9" w:rsidP="00FB10D9">
            <w:pPr>
              <w:keepNext/>
              <w:rPr>
                <w:lang w:val="en-US"/>
              </w:rPr>
            </w:pPr>
          </w:p>
          <w:p w14:paraId="21D64850" w14:textId="77777777" w:rsidR="00FB10D9" w:rsidRPr="007668B0" w:rsidRDefault="00FB10D9" w:rsidP="00FB10D9">
            <w:pPr>
              <w:keepNext/>
              <w:ind w:left="720" w:hanging="720"/>
              <w:rPr>
                <w:lang w:val="en-US"/>
              </w:rPr>
            </w:pPr>
            <w:bookmarkStart w:id="1" w:name="_Hlk155646954"/>
            <w:r w:rsidRPr="007668B0">
              <w:rPr>
                <w:lang w:val="en-US"/>
              </w:rPr>
              <w:t xml:space="preserve">Chapa, S. (2023). The Use of Bilingual Advertising Targeting Hispanics; at the Communicative Spaces in Bilingual Contexts: Discourses, Synergies and Counterflows in Spanish and English. In Sanchez, Ana and Jessica </w:t>
            </w:r>
            <w:proofErr w:type="spellStart"/>
            <w:r w:rsidRPr="007668B0">
              <w:rPr>
                <w:lang w:val="en-US"/>
              </w:rPr>
              <w:t>Retis</w:t>
            </w:r>
            <w:proofErr w:type="spellEnd"/>
            <w:r w:rsidRPr="007668B0">
              <w:rPr>
                <w:lang w:val="en-US"/>
              </w:rPr>
              <w:t xml:space="preserve"> (Ed.), </w:t>
            </w:r>
            <w:r w:rsidRPr="007668B0">
              <w:rPr>
                <w:i/>
                <w:iCs/>
                <w:lang w:val="en-US"/>
              </w:rPr>
              <w:t>Communicative Spaces in Bilingual Contexts  Discourses, Synergies and Counter flows in Spanish and English</w:t>
            </w:r>
            <w:r w:rsidRPr="007668B0">
              <w:rPr>
                <w:lang w:val="en-US"/>
              </w:rPr>
              <w:t xml:space="preserve"> (pp. 30). Routledge. </w:t>
            </w:r>
          </w:p>
          <w:bookmarkEnd w:id="1"/>
          <w:p w14:paraId="34A0F9A8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1E967EA5" w14:textId="77777777" w:rsidR="00FB10D9" w:rsidRPr="007668B0" w:rsidRDefault="00FB10D9" w:rsidP="00FB10D9">
            <w:pPr>
              <w:keepNext/>
              <w:ind w:left="720" w:hanging="720"/>
              <w:rPr>
                <w:lang w:val="en-US"/>
              </w:rPr>
            </w:pPr>
            <w:r w:rsidRPr="007668B0">
              <w:rPr>
                <w:lang w:val="en-US"/>
              </w:rPr>
              <w:t xml:space="preserve">Pope, J., Chapa, S., &amp; Hausman, A. (2015). Joint Venture Dissolution in Developed and Less Developed Countries: Exploring Political Stability and Types of Termination. In </w:t>
            </w:r>
            <w:r w:rsidRPr="007668B0">
              <w:rPr>
                <w:i/>
                <w:iCs/>
                <w:lang w:val="en-US"/>
              </w:rPr>
              <w:t>Assessing the Different Roles of Marketing Theory and Practice in the Jaws of Economic Uncertainty</w:t>
            </w:r>
            <w:r w:rsidRPr="007668B0">
              <w:rPr>
                <w:lang w:val="en-US"/>
              </w:rPr>
              <w:t xml:space="preserve"> (pp. 326-230). Springer Cham. Retrieved from </w:t>
            </w:r>
            <w:hyperlink r:id="rId27" w:history="1">
              <w:r w:rsidRPr="007668B0">
                <w:rPr>
                  <w:lang w:val="en-US"/>
                </w:rPr>
                <w:t>https://link.springer.com/chapter/10.1007/978-3-319-11845-1_114</w:t>
              </w:r>
            </w:hyperlink>
          </w:p>
          <w:p w14:paraId="0E8546E7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29FDBFEB" w14:textId="77777777" w:rsidR="00FB10D9" w:rsidRPr="007668B0" w:rsidRDefault="00FB10D9" w:rsidP="00FB10D9">
            <w:pPr>
              <w:keepNext/>
              <w:ind w:left="720" w:hanging="720"/>
              <w:rPr>
                <w:lang w:val="en-US"/>
              </w:rPr>
            </w:pPr>
            <w:r w:rsidRPr="007668B0">
              <w:rPr>
                <w:lang w:val="en-US"/>
              </w:rPr>
              <w:t xml:space="preserve">Hernandez, M., &amp; Chapa, S. (2009). The Effect of Arousal on Adolescent's Memory of Brand Placements in Advergames. In Nigel K. Ll. Pope, Kerri-Ann </w:t>
            </w:r>
            <w:proofErr w:type="spellStart"/>
            <w:r w:rsidRPr="007668B0">
              <w:rPr>
                <w:lang w:val="en-US"/>
              </w:rPr>
              <w:t>L.Kuhn</w:t>
            </w:r>
            <w:proofErr w:type="spellEnd"/>
            <w:r w:rsidRPr="007668B0">
              <w:rPr>
                <w:lang w:val="en-US"/>
              </w:rPr>
              <w:t xml:space="preserve"> and Forster, J. (Ed.), </w:t>
            </w:r>
            <w:r w:rsidRPr="007668B0">
              <w:rPr>
                <w:i/>
                <w:iCs/>
                <w:lang w:val="en-US"/>
              </w:rPr>
              <w:t>Digital sport for performance enhancement and competitive evolution: intelligent gaming technologies</w:t>
            </w:r>
            <w:r w:rsidRPr="007668B0">
              <w:rPr>
                <w:lang w:val="en-US"/>
              </w:rPr>
              <w:t xml:space="preserve">. Griffith University, Australia. </w:t>
            </w:r>
          </w:p>
          <w:p w14:paraId="06B87676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6DA54968" w14:textId="77777777" w:rsidR="00FB10D9" w:rsidRPr="007668B0" w:rsidRDefault="00FB10D9" w:rsidP="00FB10D9">
            <w:pPr>
              <w:keepNext/>
              <w:ind w:left="720" w:hanging="720"/>
              <w:rPr>
                <w:lang w:val="en-US"/>
              </w:rPr>
            </w:pPr>
            <w:r w:rsidRPr="007668B0">
              <w:rPr>
                <w:lang w:val="en-US"/>
              </w:rPr>
              <w:t xml:space="preserve">Chapa, S., &amp; Hernandez, M. (2006). Modeling the Indicators of Purchasing Behavior toward Counterfeits: An Exploratory Study in China. In Chantal Ammo (Ed.), </w:t>
            </w:r>
            <w:r w:rsidRPr="007668B0">
              <w:rPr>
                <w:i/>
                <w:iCs/>
                <w:lang w:val="en-US"/>
              </w:rPr>
              <w:t>Global consumer behavior</w:t>
            </w:r>
            <w:r w:rsidRPr="007668B0">
              <w:rPr>
                <w:lang w:val="en-US"/>
              </w:rPr>
              <w:t xml:space="preserve">. Hermes Sciences Lavoisier, U.K. </w:t>
            </w:r>
          </w:p>
          <w:p w14:paraId="78FE11FD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460516D0" w14:textId="77777777" w:rsidR="00FB10D9" w:rsidRPr="007668B0" w:rsidRDefault="00FB10D9" w:rsidP="00FB10D9">
            <w:pPr>
              <w:keepNext/>
              <w:ind w:left="720" w:hanging="720"/>
              <w:rPr>
                <w:lang w:val="en-US"/>
              </w:rPr>
            </w:pPr>
            <w:proofErr w:type="spellStart"/>
            <w:r>
              <w:t>Hernandez</w:t>
            </w:r>
            <w:proofErr w:type="spellEnd"/>
            <w:r>
              <w:t xml:space="preserve">, M., </w:t>
            </w:r>
            <w:proofErr w:type="spellStart"/>
            <w:r>
              <w:t>Minor</w:t>
            </w:r>
            <w:proofErr w:type="spellEnd"/>
            <w:r>
              <w:t xml:space="preserve">, M., Mi S, S., Chapa, S., &amp; Salas, J. (2004). </w:t>
            </w:r>
            <w:r w:rsidRPr="007668B0">
              <w:rPr>
                <w:lang w:val="en-US"/>
              </w:rPr>
              <w:t xml:space="preserve">Brand Recall in the Advergaming Environment: A Cross-Country Comparison. In M. Stafford &amp; R. J. Faber (Ed.), </w:t>
            </w:r>
            <w:r w:rsidRPr="007668B0">
              <w:rPr>
                <w:i/>
                <w:iCs/>
                <w:lang w:val="en-US"/>
              </w:rPr>
              <w:t>Advertising, promotions and news media</w:t>
            </w:r>
            <w:r w:rsidRPr="007668B0">
              <w:rPr>
                <w:lang w:val="en-US"/>
              </w:rPr>
              <w:t xml:space="preserve">. M.E. Sharpe, Inc. </w:t>
            </w:r>
          </w:p>
          <w:p w14:paraId="4C4905CC" w14:textId="77777777" w:rsidR="00FB10D9" w:rsidRPr="007668B0" w:rsidRDefault="00FB10D9" w:rsidP="00FB10D9">
            <w:pPr>
              <w:rPr>
                <w:lang w:val="en-US"/>
              </w:rPr>
            </w:pPr>
          </w:p>
          <w:p w14:paraId="17D49AAF" w14:textId="5E14C023" w:rsidR="00FB10D9" w:rsidRPr="008C55AA" w:rsidRDefault="00FB10D9" w:rsidP="00FB10D9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50A98D6" w14:textId="77777777" w:rsidR="00026100" w:rsidRPr="008C55AA" w:rsidRDefault="00026100" w:rsidP="00026100">
      <w:pPr>
        <w:rPr>
          <w:lang w:val="en-GB"/>
        </w:rPr>
      </w:pPr>
    </w:p>
    <w:p w14:paraId="12962FB9" w14:textId="77777777" w:rsidR="001F24C1" w:rsidRPr="008C55AA" w:rsidRDefault="001F24C1" w:rsidP="00026100">
      <w:pPr>
        <w:rPr>
          <w:lang w:val="en-GB"/>
        </w:rPr>
      </w:pPr>
    </w:p>
    <w:sectPr w:rsidR="001F24C1" w:rsidRPr="008C55AA" w:rsidSect="00026100">
      <w:headerReference w:type="default" r:id="rId28"/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F3CA" w14:textId="77777777" w:rsidR="00BA0E0E" w:rsidRDefault="00BA0E0E" w:rsidP="00026100">
      <w:pPr>
        <w:spacing w:after="0" w:line="240" w:lineRule="auto"/>
      </w:pPr>
      <w:r>
        <w:separator/>
      </w:r>
    </w:p>
  </w:endnote>
  <w:endnote w:type="continuationSeparator" w:id="0">
    <w:p w14:paraId="75F956A9" w14:textId="77777777" w:rsidR="00BA0E0E" w:rsidRDefault="00BA0E0E" w:rsidP="0002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84BD" w14:textId="77777777" w:rsidR="00BA0E0E" w:rsidRDefault="00BA0E0E" w:rsidP="00026100">
      <w:pPr>
        <w:spacing w:after="0" w:line="240" w:lineRule="auto"/>
      </w:pPr>
      <w:r>
        <w:separator/>
      </w:r>
    </w:p>
  </w:footnote>
  <w:footnote w:type="continuationSeparator" w:id="0">
    <w:p w14:paraId="09908451" w14:textId="77777777" w:rsidR="00BA0E0E" w:rsidRDefault="00BA0E0E" w:rsidP="0002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AC5C" w14:textId="77777777" w:rsidR="00026100" w:rsidRPr="007F23CD" w:rsidRDefault="007F23CD" w:rsidP="007F23CD">
    <w:pPr>
      <w:pStyle w:val="Header"/>
      <w:ind w:right="424"/>
      <w:jc w:val="right"/>
      <w:rPr>
        <w:b/>
      </w:rPr>
    </w:pPr>
    <w:r w:rsidRPr="007F23CD">
      <w:rPr>
        <w:b/>
        <w:noProof/>
        <w:lang w:val="en-GB" w:eastAsia="en-GB"/>
      </w:rPr>
      <w:drawing>
        <wp:anchor distT="0" distB="0" distL="114300" distR="114300" simplePos="0" relativeHeight="251663872" behindDoc="0" locked="0" layoutInCell="1" allowOverlap="1" wp14:anchorId="46FA57A9" wp14:editId="0D01D1FA">
          <wp:simplePos x="0" y="0"/>
          <wp:positionH relativeFrom="column">
            <wp:posOffset>243840</wp:posOffset>
          </wp:positionH>
          <wp:positionV relativeFrom="paragraph">
            <wp:posOffset>-281940</wp:posOffset>
          </wp:positionV>
          <wp:extent cx="1112520" cy="545420"/>
          <wp:effectExtent l="0" t="0" r="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PO-ALFAMED-nega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5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23CD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E126A9" wp14:editId="6D94D5C4">
              <wp:simplePos x="0" y="0"/>
              <wp:positionH relativeFrom="column">
                <wp:posOffset>0</wp:posOffset>
              </wp:positionH>
              <wp:positionV relativeFrom="paragraph">
                <wp:posOffset>-449580</wp:posOffset>
              </wp:positionV>
              <wp:extent cx="7650480" cy="891540"/>
              <wp:effectExtent l="0" t="0" r="26670" b="2286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0480" cy="8915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E563451" id="Rectángulo 5" o:spid="_x0000_s1026" style="position:absolute;margin-left:0;margin-top:-35.4pt;width:602.4pt;height:7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" fillcolor="black [3213]" strokecolor="white [3212]" strokeweight="1pt"/>
          </w:pict>
        </mc:Fallback>
      </mc:AlternateContent>
    </w:r>
    <w:r w:rsidRPr="007F23CD">
      <w:rPr>
        <w:b/>
        <w:color w:val="FFFFFF" w:themeColor="background1"/>
      </w:rPr>
      <w:t>CURRICULUM DEL INVESTIGADOR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00"/>
    <w:rsid w:val="00021A13"/>
    <w:rsid w:val="00026100"/>
    <w:rsid w:val="00046E45"/>
    <w:rsid w:val="001F24C1"/>
    <w:rsid w:val="00274959"/>
    <w:rsid w:val="00417FD2"/>
    <w:rsid w:val="0042280C"/>
    <w:rsid w:val="004F2CB5"/>
    <w:rsid w:val="00627C2D"/>
    <w:rsid w:val="006365AE"/>
    <w:rsid w:val="00647D1A"/>
    <w:rsid w:val="006922E9"/>
    <w:rsid w:val="007F23CD"/>
    <w:rsid w:val="0083061E"/>
    <w:rsid w:val="008A71AB"/>
    <w:rsid w:val="008C55AA"/>
    <w:rsid w:val="0091656F"/>
    <w:rsid w:val="009811C9"/>
    <w:rsid w:val="009A7212"/>
    <w:rsid w:val="00AA2F08"/>
    <w:rsid w:val="00AE5162"/>
    <w:rsid w:val="00BA0E0E"/>
    <w:rsid w:val="00C67DE7"/>
    <w:rsid w:val="00E17815"/>
    <w:rsid w:val="00F0141D"/>
    <w:rsid w:val="00F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649CE"/>
  <w15:docId w15:val="{C5DD8ABD-4F0C-4B2D-82F8-7AB90E46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00"/>
  </w:style>
  <w:style w:type="paragraph" w:styleId="Footer">
    <w:name w:val="footer"/>
    <w:basedOn w:val="Normal"/>
    <w:link w:val="FooterChar"/>
    <w:uiPriority w:val="99"/>
    <w:unhideWhenUsed/>
    <w:rsid w:val="0002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00"/>
  </w:style>
  <w:style w:type="table" w:styleId="TableGrid">
    <w:name w:val="Table Grid"/>
    <w:basedOn w:val="TableNormal"/>
    <w:uiPriority w:val="39"/>
    <w:rsid w:val="0002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4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entaconnect.com/content/hsp/jcms/2023/00000007/00000002/art00005" TargetMode="External"/><Relationship Id="rId13" Type="http://schemas.openxmlformats.org/officeDocument/2006/relationships/hyperlink" Target="https://www.ingentaconnect.com/content/hsp/jcms/2020/00000005/00000001/art00003" TargetMode="External"/><Relationship Id="rId18" Type="http://schemas.openxmlformats.org/officeDocument/2006/relationships/hyperlink" Target="https://doi.org/10.1504/IJEMR.2017.085701" TargetMode="External"/><Relationship Id="rId26" Type="http://schemas.openxmlformats.org/officeDocument/2006/relationships/hyperlink" Target="https://www.routledge.com/Hispanic-Marketing-The-Power-of-the-New-Latino-Consumer-3rd-Edition/Korzenny-Chapa-Korzenny/p/book/97811389177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gentaconnect.com/content/hsp/jcms/2016/00000001/00000002/art000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ngentaconnect.com/content/hsp/jcms/2021/00000005/00000002/art00007" TargetMode="External"/><Relationship Id="rId17" Type="http://schemas.openxmlformats.org/officeDocument/2006/relationships/hyperlink" Target="http://www.jamt-online.org/OJS/index.php/JAMT/issue/current" TargetMode="External"/><Relationship Id="rId25" Type="http://schemas.openxmlformats.org/officeDocument/2006/relationships/hyperlink" Target="https://s3.amazonaws.com/academia.edu.documents/8809980/vol4jslm.pdf?AWSAccessKeyId=AKIAIWOWYYGZ2Y53UL3A&amp;Expires=1505527977&amp;Signature=lsjBWomE%2BZykUz63W62lc7dNyDY%3D&amp;response-content-disposition=inli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2501/IJA-31-2-339-353" TargetMode="External"/><Relationship Id="rId20" Type="http://schemas.openxmlformats.org/officeDocument/2006/relationships/hyperlink" Target="http://web.a.ebscohost.com/abstract?direct=true&amp;profile=ehost&amp;scope=site&amp;authtype=crawler&amp;jrnl=15282678&amp;AN=113071011&amp;h=0q9b%2bYQ4pr5Mhm9yWqZvmCa53kMQO6ZfJIy5VZKJGANkbz0mm5xyU%2fi05unSYtz2Bu2CRT7dY7P%25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3389/fpsyg.2022.939786" TargetMode="External"/><Relationship Id="rId24" Type="http://schemas.openxmlformats.org/officeDocument/2006/relationships/hyperlink" Target="http://www.tandfonline.com/doi/abs/10.1080/10641734.2013.7547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merald.com/insight/content/doi/10.1108/MIP-01-2019-0062/full/html" TargetMode="External"/><Relationship Id="rId23" Type="http://schemas.openxmlformats.org/officeDocument/2006/relationships/hyperlink" Target="http://dx.doi.org/DOI:%2010.2501/JAR-54-3-356-366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ngentaconnect.com/content/hsp/jcms/2022/00000007/00000001/art00004" TargetMode="External"/><Relationship Id="rId19" Type="http://schemas.openxmlformats.org/officeDocument/2006/relationships/hyperlink" Target="http://dx.doi.org/10.1504/IJEMR.2017.085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/s12144-022-03935-w" TargetMode="External"/><Relationship Id="rId14" Type="http://schemas.openxmlformats.org/officeDocument/2006/relationships/hyperlink" Target="http://www.digitalcommons.www.na-businesspress.com/JMDC/JMDC14-5/6_YanFinal.pdf" TargetMode="External"/><Relationship Id="rId22" Type="http://schemas.openxmlformats.org/officeDocument/2006/relationships/hyperlink" Target="http://www.journalofadvertisingresearch.com/content/54/3/356" TargetMode="External"/><Relationship Id="rId27" Type="http://schemas.openxmlformats.org/officeDocument/2006/relationships/hyperlink" Target="https://link.springer.com/chapter/10.1007/978-3-319-11845-1_114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13C7-106D-4F67-B219-6E5195FC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1611</Words>
  <Characters>11921</Characters>
  <Application>Microsoft Office Word</Application>
  <DocSecurity>0</DocSecurity>
  <Lines>245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 Romero Rodríguez</dc:creator>
  <cp:lastModifiedBy>Allen Yarrington</cp:lastModifiedBy>
  <cp:revision>3</cp:revision>
  <dcterms:created xsi:type="dcterms:W3CDTF">2024-02-16T15:46:00Z</dcterms:created>
  <dcterms:modified xsi:type="dcterms:W3CDTF">2024-02-16T15:49:00Z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74b7144d7888026243d1e16e86a7848cc94d21f2bd0e5bdde56d782f796c3207</vt:lpwstr>
  </property>
</Properties>
</file>