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AC0D0" w14:textId="36616FA9" w:rsidR="00A159C3" w:rsidRDefault="00A159C3">
      <w:pPr>
        <w:spacing w:after="0" w:line="259" w:lineRule="auto"/>
        <w:ind w:left="-425" w:right="-51" w:firstLine="0"/>
        <w:jc w:val="left"/>
      </w:pPr>
    </w:p>
    <w:p w14:paraId="79CE468B" w14:textId="3095A26A" w:rsidR="00CA709C" w:rsidRDefault="00CA709C">
      <w:pPr>
        <w:spacing w:after="0" w:line="259" w:lineRule="auto"/>
        <w:ind w:left="-425" w:right="-51" w:firstLine="0"/>
        <w:jc w:val="left"/>
      </w:pPr>
    </w:p>
    <w:p w14:paraId="6AC15B3E" w14:textId="73C68888" w:rsidR="00CA709C" w:rsidRDefault="00CA709C">
      <w:pPr>
        <w:spacing w:after="0" w:line="259" w:lineRule="auto"/>
        <w:ind w:left="-425" w:right="-51" w:firstLine="0"/>
        <w:jc w:val="left"/>
      </w:pPr>
    </w:p>
    <w:p w14:paraId="36F2751E" w14:textId="0972A90C" w:rsidR="00CA709C" w:rsidRDefault="00CA709C">
      <w:pPr>
        <w:spacing w:after="0" w:line="259" w:lineRule="auto"/>
        <w:ind w:left="-425" w:right="-51" w:firstLine="0"/>
        <w:jc w:val="left"/>
      </w:pPr>
    </w:p>
    <w:p w14:paraId="6F7C44EA" w14:textId="24A8CA81" w:rsidR="00CA709C" w:rsidRDefault="00CA709C">
      <w:pPr>
        <w:spacing w:after="0" w:line="259" w:lineRule="auto"/>
        <w:ind w:left="-425" w:right="-51" w:firstLine="0"/>
        <w:jc w:val="left"/>
      </w:pPr>
    </w:p>
    <w:p w14:paraId="586CB4C4" w14:textId="77777777" w:rsidR="00CA709C" w:rsidRDefault="00CA709C" w:rsidP="00CA709C">
      <w:pPr>
        <w:ind w:left="0" w:firstLine="0"/>
      </w:pPr>
    </w:p>
    <w:p w14:paraId="3B29D331" w14:textId="5100F187" w:rsidR="00CA709C" w:rsidRDefault="00CA709C">
      <w:pPr>
        <w:ind w:left="-5" w:firstLine="434"/>
      </w:pPr>
      <w:r w:rsidRPr="00CA709C">
        <w:t xml:space="preserve">Por la presente, yo, </w:t>
      </w:r>
      <w:r w:rsidRPr="00CA709C">
        <w:rPr>
          <w:b/>
          <w:bCs/>
        </w:rPr>
        <w:t>[NOMBRE COMPLETO]</w:t>
      </w:r>
      <w:r w:rsidRPr="00CA709C">
        <w:t xml:space="preserve">, con documento de identidad número </w:t>
      </w:r>
      <w:r w:rsidRPr="00CA709C">
        <w:rPr>
          <w:b/>
          <w:bCs/>
        </w:rPr>
        <w:t>[NÚMERO]</w:t>
      </w:r>
      <w:r w:rsidRPr="00CA709C">
        <w:t xml:space="preserve">, solicito formalmente integrarme como miembro investigador de la </w:t>
      </w:r>
      <w:r w:rsidRPr="00CA709C">
        <w:rPr>
          <w:b/>
          <w:bCs/>
        </w:rPr>
        <w:t>Red Interuniversitaria Euroamericana de Investigación sobre Competencias Mediáticas para la Ciudadanía «</w:t>
      </w:r>
      <w:r w:rsidR="00737C90">
        <w:rPr>
          <w:b/>
          <w:bCs/>
        </w:rPr>
        <w:t xml:space="preserve">Red </w:t>
      </w:r>
      <w:r w:rsidRPr="00CA709C">
        <w:rPr>
          <w:b/>
          <w:bCs/>
        </w:rPr>
        <w:t>Alfamed»</w:t>
      </w:r>
      <w:r w:rsidRPr="00CA709C">
        <w:t>.</w:t>
      </w:r>
    </w:p>
    <w:p w14:paraId="344D4702" w14:textId="47C562C8" w:rsidR="00CA709C" w:rsidRDefault="00737C90" w:rsidP="00737C90">
      <w:pPr>
        <w:ind w:left="-5" w:firstLine="434"/>
      </w:pPr>
      <w:r>
        <w:t>A</w:t>
      </w:r>
      <w:r w:rsidRPr="00737C90">
        <w:t xml:space="preserve">cepto que los investigadores de las universidades miembros de esta </w:t>
      </w:r>
      <w:r>
        <w:t>r</w:t>
      </w:r>
      <w:r w:rsidRPr="00737C90">
        <w:t>ed, se constituyen por voluntad personal como grupo estable iberoamericano de investigación, partiendo del compromiso de interés mutuo de diseñar, fundamentar, desarrollar, experimentar y difundir trabajos de investigación en materia de Comunicación y Educación (media literacy, en su término anglosajón) en países iberoamericanos y europeos, mediante la cooperación internacional con pasantías doctorales; publicación en coautoría de artículos, libros y capítulos de investigación y reflexión; proyectos conjuntos de investigación y movilidad internacional de docentes.</w:t>
      </w:r>
    </w:p>
    <w:p w14:paraId="669E5056" w14:textId="5EE7991C" w:rsidR="00737C90" w:rsidRDefault="00000000" w:rsidP="00737C90">
      <w:pPr>
        <w:ind w:left="-5" w:firstLine="434"/>
      </w:pPr>
      <w:r>
        <w:t xml:space="preserve">El objetivo de </w:t>
      </w:r>
      <w:r w:rsidR="00737C90">
        <w:t>la Red Alfamed</w:t>
      </w:r>
      <w:r>
        <w:rPr>
          <w:b/>
        </w:rPr>
        <w:t>,</w:t>
      </w:r>
      <w:r>
        <w:rPr>
          <w:color w:val="FF0000"/>
        </w:rPr>
        <w:t xml:space="preserve"> </w:t>
      </w:r>
      <w:r>
        <w:t xml:space="preserve">es el de propiciar espacios de fortalecimiento para las actividades de formación, investigación, extensión, producción y difusión, asociadas a la investigación sobre competencias mediáticas de la ciudadanía en el contexto de la “educación en medios”/ “alfabetización mediática”, cuyo eje fundamental reposa en la intersección entre los campos disciplinares de la Comunicación y la Educación, pero que se nutre interdisciplinariamente con pares desde la psicología, la sociología, antropología, lenguas. </w:t>
      </w:r>
    </w:p>
    <w:p w14:paraId="43DAC672" w14:textId="0C02E881" w:rsidR="00A159C3" w:rsidRDefault="00000000" w:rsidP="00737C90">
      <w:pPr>
        <w:ind w:left="-5" w:firstLine="434"/>
      </w:pPr>
      <w:r>
        <w:t xml:space="preserve">En este sentido, </w:t>
      </w:r>
      <w:r w:rsidRPr="004A03E0">
        <w:rPr>
          <w:b/>
          <w:bCs/>
        </w:rPr>
        <w:t>manifiesto mi inequívoca voluntad de participar como investigador de la Red</w:t>
      </w:r>
      <w:r>
        <w:t xml:space="preserve"> y me comprometo para conseguir el objetivo de la red </w:t>
      </w:r>
      <w:r>
        <w:rPr>
          <w:i/>
        </w:rPr>
        <w:t>ut supra</w:t>
      </w:r>
      <w:r>
        <w:t xml:space="preserve"> meridianamente identificada a: </w:t>
      </w:r>
    </w:p>
    <w:p w14:paraId="3AFBDF94" w14:textId="77777777" w:rsidR="00A159C3" w:rsidRDefault="00000000" w:rsidP="00CA709C">
      <w:pPr>
        <w:pStyle w:val="Prrafodelista"/>
        <w:numPr>
          <w:ilvl w:val="0"/>
          <w:numId w:val="3"/>
        </w:numPr>
      </w:pPr>
      <w:r>
        <w:t xml:space="preserve">Impulsar la Red de Investigación, apoyando la labor del comité de dirección y los demás que se constituyan dentro de la misma </w:t>
      </w:r>
    </w:p>
    <w:p w14:paraId="6BBCF446" w14:textId="77777777" w:rsidR="00A159C3" w:rsidRDefault="00000000" w:rsidP="00CA709C">
      <w:pPr>
        <w:pStyle w:val="Prrafodelista"/>
        <w:numPr>
          <w:ilvl w:val="0"/>
          <w:numId w:val="3"/>
        </w:numPr>
      </w:pPr>
      <w:r>
        <w:t xml:space="preserve">Gestionar la participación de las instituciones que representan, para de esta manera fortalecer la capacidad científica y tecnológica de la red, y  para facilitar el diseño de actividades enmarcadas dentro del objetivo de la red.  </w:t>
      </w:r>
    </w:p>
    <w:p w14:paraId="4AF41485" w14:textId="77777777" w:rsidR="00A159C3" w:rsidRDefault="00000000" w:rsidP="00CA709C">
      <w:pPr>
        <w:pStyle w:val="Prrafodelista"/>
        <w:numPr>
          <w:ilvl w:val="0"/>
          <w:numId w:val="3"/>
        </w:numPr>
      </w:pPr>
      <w:r>
        <w:t xml:space="preserve">Promover estudios, análisis e investigaciones dentro de la línea de comunicación y educación, garantizando su impacto social y favoreciendo el intercambio colectivo de estas experiencias y resultados de los procesos que adelantan los miembros de la misma.  </w:t>
      </w:r>
    </w:p>
    <w:p w14:paraId="10C40C29" w14:textId="77777777" w:rsidR="00A159C3" w:rsidRDefault="00000000" w:rsidP="00CA709C">
      <w:pPr>
        <w:pStyle w:val="Prrafodelista"/>
        <w:numPr>
          <w:ilvl w:val="0"/>
          <w:numId w:val="3"/>
        </w:numPr>
      </w:pPr>
      <w:r>
        <w:t xml:space="preserve">Dinamizar el vínculo entre empresa, academia y estado desde sus diferentes instituciones para apoyar los procesos propios de la red.  </w:t>
      </w:r>
    </w:p>
    <w:p w14:paraId="4C132C34" w14:textId="5BE59162" w:rsidR="00A159C3" w:rsidRDefault="00000000" w:rsidP="00CA709C">
      <w:pPr>
        <w:pStyle w:val="Prrafodelista"/>
        <w:numPr>
          <w:ilvl w:val="0"/>
          <w:numId w:val="3"/>
        </w:numPr>
      </w:pPr>
      <w:r>
        <w:t xml:space="preserve">Gestionar proyectos ante entidades nacionales e internacionales, con el fin de sumar recursos para el funcionamiento de proyectos específicos, así como el de la red misma. </w:t>
      </w:r>
    </w:p>
    <w:p w14:paraId="7D04A521" w14:textId="38490B69" w:rsidR="00CA709C" w:rsidRPr="00CA709C" w:rsidRDefault="00000000" w:rsidP="00CA709C">
      <w:pPr>
        <w:pStyle w:val="Prrafodelista"/>
        <w:numPr>
          <w:ilvl w:val="0"/>
          <w:numId w:val="3"/>
        </w:numPr>
      </w:pPr>
      <w:r>
        <w:t xml:space="preserve">Nombrar un coordinador por institución que centralizará la actividad con los demás miembros de la red. </w:t>
      </w:r>
    </w:p>
    <w:p w14:paraId="76D679AD" w14:textId="049E451C" w:rsidR="00CA709C" w:rsidRDefault="00000000" w:rsidP="00CA709C">
      <w:pPr>
        <w:pStyle w:val="Prrafodelista"/>
        <w:numPr>
          <w:ilvl w:val="0"/>
          <w:numId w:val="3"/>
        </w:numPr>
      </w:pPr>
      <w:r>
        <w:t xml:space="preserve">Generar espacios de cooperación internacionales </w:t>
      </w:r>
    </w:p>
    <w:p w14:paraId="1693A048" w14:textId="3020F510" w:rsidR="00A159C3" w:rsidRDefault="00000000" w:rsidP="00CA709C">
      <w:pPr>
        <w:pStyle w:val="Prrafodelista"/>
        <w:numPr>
          <w:ilvl w:val="0"/>
          <w:numId w:val="3"/>
        </w:numPr>
      </w:pPr>
      <w:r>
        <w:t xml:space="preserve">Potenciar las publicaciones científicas conjuntas. </w:t>
      </w:r>
    </w:p>
    <w:p w14:paraId="3878B862" w14:textId="77777777" w:rsidR="00A159C3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A46535C" w14:textId="0820CB45" w:rsidR="00A159C3" w:rsidRDefault="00000000">
      <w:pPr>
        <w:ind w:left="5"/>
      </w:pPr>
      <w:r>
        <w:t xml:space="preserve">Firmado en </w:t>
      </w:r>
      <w:r w:rsidR="00CA709C">
        <w:t>XXX</w:t>
      </w:r>
      <w:r>
        <w:t xml:space="preserve">, a los </w:t>
      </w:r>
      <w:r w:rsidR="00CA709C">
        <w:t>XX</w:t>
      </w:r>
      <w:r>
        <w:t xml:space="preserve"> días, del mes de </w:t>
      </w:r>
      <w:r w:rsidR="00CA709C">
        <w:t>XXXX</w:t>
      </w:r>
      <w:r>
        <w:t xml:space="preserve"> del año </w:t>
      </w:r>
      <w:r w:rsidR="00CA709C">
        <w:rPr>
          <w:b/>
          <w:u w:val="single" w:color="000000"/>
        </w:rPr>
        <w:t>XXXX</w:t>
      </w:r>
      <w:r>
        <w:rPr>
          <w:b/>
          <w:u w:val="single" w:color="000000"/>
        </w:rPr>
        <w:t>.</w:t>
      </w:r>
      <w:r>
        <w:t xml:space="preserve"> </w:t>
      </w:r>
    </w:p>
    <w:p w14:paraId="1B3BFEBD" w14:textId="77777777" w:rsidR="00CA709C" w:rsidRDefault="00CA709C" w:rsidP="00CA709C">
      <w:pPr>
        <w:spacing w:after="0" w:line="259" w:lineRule="auto"/>
        <w:ind w:left="0" w:firstLine="0"/>
        <w:jc w:val="left"/>
      </w:pPr>
    </w:p>
    <w:p w14:paraId="426BBF1F" w14:textId="77777777" w:rsidR="00CA709C" w:rsidRDefault="00CA709C" w:rsidP="00CA709C">
      <w:pPr>
        <w:spacing w:after="0" w:line="259" w:lineRule="auto"/>
        <w:ind w:left="0" w:firstLine="0"/>
        <w:jc w:val="left"/>
      </w:pPr>
    </w:p>
    <w:p w14:paraId="5CC3F18A" w14:textId="77777777" w:rsidR="00737C90" w:rsidRDefault="00737C90" w:rsidP="00CA709C">
      <w:pPr>
        <w:spacing w:after="0" w:line="259" w:lineRule="auto"/>
        <w:ind w:left="0" w:firstLine="0"/>
        <w:jc w:val="left"/>
      </w:pPr>
    </w:p>
    <w:p w14:paraId="21C9A17B" w14:textId="77777777" w:rsidR="00CA709C" w:rsidRDefault="00CA709C" w:rsidP="00CA709C">
      <w:pPr>
        <w:spacing w:after="0" w:line="259" w:lineRule="auto"/>
        <w:ind w:left="0" w:firstLine="0"/>
        <w:jc w:val="left"/>
      </w:pPr>
    </w:p>
    <w:p w14:paraId="162BA45E" w14:textId="6C512493" w:rsidR="00CA709C" w:rsidRDefault="00CA709C" w:rsidP="00CA709C">
      <w:pPr>
        <w:spacing w:after="0" w:line="259" w:lineRule="auto"/>
        <w:ind w:left="0" w:firstLine="0"/>
        <w:jc w:val="left"/>
      </w:pPr>
      <w:r>
        <w:t>__________________________</w:t>
      </w:r>
    </w:p>
    <w:p w14:paraId="292431E6" w14:textId="426DF53E" w:rsidR="00A159C3" w:rsidRPr="00737C90" w:rsidRDefault="00CA709C">
      <w:pPr>
        <w:spacing w:after="0" w:line="259" w:lineRule="auto"/>
        <w:ind w:left="0" w:firstLine="0"/>
        <w:jc w:val="left"/>
        <w:rPr>
          <w:sz w:val="18"/>
          <w:szCs w:val="20"/>
        </w:rPr>
      </w:pPr>
      <w:r w:rsidRPr="00737C90">
        <w:rPr>
          <w:b/>
          <w:bCs/>
          <w:sz w:val="18"/>
          <w:szCs w:val="20"/>
        </w:rPr>
        <w:t>[NOMBRE COMPLETO]</w:t>
      </w:r>
    </w:p>
    <w:sectPr w:rsidR="00A159C3" w:rsidRPr="00737C90">
      <w:headerReference w:type="default" r:id="rId7"/>
      <w:footerReference w:type="default" r:id="rId8"/>
      <w:pgSz w:w="12240" w:h="15840"/>
      <w:pgMar w:top="284" w:right="1132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834BA" w14:textId="77777777" w:rsidR="00204C0D" w:rsidRDefault="00204C0D" w:rsidP="00CA709C">
      <w:pPr>
        <w:spacing w:after="0" w:line="240" w:lineRule="auto"/>
      </w:pPr>
      <w:r>
        <w:separator/>
      </w:r>
    </w:p>
  </w:endnote>
  <w:endnote w:type="continuationSeparator" w:id="0">
    <w:p w14:paraId="55B6E792" w14:textId="77777777" w:rsidR="00204C0D" w:rsidRDefault="00204C0D" w:rsidP="00CA7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779E5" w14:textId="30CC3657" w:rsidR="00CA709C" w:rsidRDefault="00CA709C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4D717D" wp14:editId="61C31589">
          <wp:simplePos x="0" y="0"/>
          <wp:positionH relativeFrom="column">
            <wp:posOffset>-833377</wp:posOffset>
          </wp:positionH>
          <wp:positionV relativeFrom="paragraph">
            <wp:posOffset>-1180618</wp:posOffset>
          </wp:positionV>
          <wp:extent cx="12210858" cy="1790603"/>
          <wp:effectExtent l="0" t="0" r="0" b="635"/>
          <wp:wrapNone/>
          <wp:docPr id="50368110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681105" name="Imagen 5036811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2210858" cy="1790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AFFE4" w14:textId="77777777" w:rsidR="00204C0D" w:rsidRDefault="00204C0D" w:rsidP="00CA709C">
      <w:pPr>
        <w:spacing w:after="0" w:line="240" w:lineRule="auto"/>
      </w:pPr>
      <w:r>
        <w:separator/>
      </w:r>
    </w:p>
  </w:footnote>
  <w:footnote w:type="continuationSeparator" w:id="0">
    <w:p w14:paraId="05B6A182" w14:textId="77777777" w:rsidR="00204C0D" w:rsidRDefault="00204C0D" w:rsidP="00CA7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460DB" w14:textId="0CCED418" w:rsidR="00CA709C" w:rsidRDefault="00CA709C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5AB4939" wp14:editId="4F3297CE">
          <wp:simplePos x="0" y="0"/>
          <wp:positionH relativeFrom="column">
            <wp:posOffset>-752355</wp:posOffset>
          </wp:positionH>
          <wp:positionV relativeFrom="paragraph">
            <wp:posOffset>-462988</wp:posOffset>
          </wp:positionV>
          <wp:extent cx="7836060" cy="1936430"/>
          <wp:effectExtent l="0" t="0" r="0" b="0"/>
          <wp:wrapNone/>
          <wp:docPr id="195791690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916901" name="Imagen 19579169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6060" cy="193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D144BA"/>
    <w:multiLevelType w:val="hybridMultilevel"/>
    <w:tmpl w:val="954E378C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A679AD"/>
    <w:multiLevelType w:val="hybridMultilevel"/>
    <w:tmpl w:val="671E86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55DA4"/>
    <w:multiLevelType w:val="hybridMultilevel"/>
    <w:tmpl w:val="6576C954"/>
    <w:lvl w:ilvl="0" w:tplc="29B68C66">
      <w:start w:val="1"/>
      <w:numFmt w:val="decimal"/>
      <w:lvlText w:val="%1"/>
      <w:lvlJc w:val="left"/>
      <w:pPr>
        <w:ind w:left="3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1A6CD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E411A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F4C33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66D72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CA8B5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F89F3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3A2D1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50684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2524631">
    <w:abstractNumId w:val="2"/>
  </w:num>
  <w:num w:numId="2" w16cid:durableId="936672496">
    <w:abstractNumId w:val="1"/>
  </w:num>
  <w:num w:numId="3" w16cid:durableId="138609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9C3"/>
    <w:rsid w:val="00204C0D"/>
    <w:rsid w:val="003B3E9C"/>
    <w:rsid w:val="004A03E0"/>
    <w:rsid w:val="00737C90"/>
    <w:rsid w:val="007503EC"/>
    <w:rsid w:val="00A159C3"/>
    <w:rsid w:val="00BC3857"/>
    <w:rsid w:val="00CA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E9498"/>
  <w15:docId w15:val="{A3F9F3F1-E214-BE41-8037-ABC46BF1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49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70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A70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09C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CA70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709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AUTOR</cp:lastModifiedBy>
  <cp:revision>3</cp:revision>
  <dcterms:created xsi:type="dcterms:W3CDTF">2024-11-26T11:30:00Z</dcterms:created>
  <dcterms:modified xsi:type="dcterms:W3CDTF">2024-11-26T11:59:00Z</dcterms:modified>
</cp:coreProperties>
</file>